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1236B4C7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851C96">
        <w:rPr>
          <w:rFonts w:ascii="Arial" w:eastAsia="Arial" w:hAnsi="Arial" w:cs="Arial"/>
          <w:sz w:val="22"/>
          <w:szCs w:val="22"/>
          <w:lang w:val="ro-RO"/>
        </w:rPr>
        <w:t>2</w:t>
      </w:r>
      <w:r w:rsidR="00A21996">
        <w:rPr>
          <w:rFonts w:ascii="Arial" w:eastAsia="Arial" w:hAnsi="Arial" w:cs="Arial"/>
          <w:sz w:val="22"/>
          <w:szCs w:val="22"/>
          <w:lang w:val="ro-RO"/>
        </w:rPr>
        <w:t>1 aprilie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49E5A8A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>strada Principală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</w:t>
      </w:r>
      <w:r w:rsidR="00A2199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>Sintești, județul Ilfov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AB1F07D" w14:textId="77777777" w:rsidR="00A21996" w:rsidRDefault="00A2199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3023A69C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27011C">
        <w:rPr>
          <w:rFonts w:ascii="Arial" w:eastAsia="Arial" w:hAnsi="Arial" w:cs="Arial"/>
          <w:sz w:val="22"/>
          <w:szCs w:val="22"/>
          <w:lang w:val="ro-RO"/>
        </w:rPr>
        <w:t xml:space="preserve">reprezentanții companiei </w:t>
      </w:r>
      <w:r w:rsidR="006969F4">
        <w:rPr>
          <w:rFonts w:ascii="Arial" w:eastAsia="Arial" w:hAnsi="Arial" w:cs="Arial"/>
          <w:sz w:val="22"/>
          <w:szCs w:val="22"/>
          <w:lang w:val="ro-RO"/>
        </w:rPr>
        <w:t>SC Drum Concept SRL</w:t>
      </w:r>
      <w:r w:rsidR="002371A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ce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efectuau </w:t>
      </w:r>
      <w:r w:rsidR="00170BF2">
        <w:rPr>
          <w:rFonts w:ascii="Arial" w:eastAsia="Arial" w:hAnsi="Arial" w:cs="Arial"/>
          <w:sz w:val="22"/>
          <w:szCs w:val="22"/>
          <w:lang w:val="ro-RO"/>
        </w:rPr>
        <w:t>lucrări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de săpătură </w:t>
      </w:r>
      <w:r w:rsidR="001E767F">
        <w:rPr>
          <w:rFonts w:ascii="Arial" w:eastAsia="Arial" w:hAnsi="Arial" w:cs="Arial"/>
          <w:sz w:val="22"/>
          <w:szCs w:val="22"/>
          <w:lang w:val="ro-RO"/>
        </w:rPr>
        <w:t>mecanizată p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e </w:t>
      </w:r>
      <w:r w:rsidR="006969F4">
        <w:rPr>
          <w:rFonts w:ascii="Arial" w:eastAsia="Arial" w:hAnsi="Arial" w:cs="Arial"/>
          <w:b/>
          <w:bCs/>
          <w:sz w:val="22"/>
          <w:szCs w:val="22"/>
          <w:lang w:val="ro-RO"/>
        </w:rPr>
        <w:t>strada Principală</w:t>
      </w:r>
      <w:r w:rsidR="007B185C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6969F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la intersecția cu strada Linia Gării</w:t>
      </w:r>
      <w:r w:rsidR="006969F4">
        <w:rPr>
          <w:rFonts w:ascii="Arial" w:eastAsia="Arial" w:hAnsi="Arial" w:cs="Arial"/>
          <w:b/>
          <w:bCs/>
          <w:sz w:val="22"/>
          <w:szCs w:val="22"/>
          <w:lang w:val="ro-RO"/>
        </w:rPr>
        <w:t>, din localitatea Sintești, județul Ilfov</w:t>
      </w:r>
      <w:r w:rsidR="00226966">
        <w:rPr>
          <w:rFonts w:ascii="Arial" w:eastAsia="Arial" w:hAnsi="Arial" w:cs="Arial"/>
          <w:sz w:val="22"/>
          <w:szCs w:val="22"/>
          <w:lang w:val="ro-RO"/>
        </w:rPr>
        <w:t>,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B5F4F" w:rsidRPr="007674F2">
        <w:rPr>
          <w:rFonts w:ascii="Arial" w:eastAsia="Arial" w:hAnsi="Arial" w:cs="Arial"/>
          <w:bCs/>
          <w:sz w:val="22"/>
          <w:szCs w:val="22"/>
          <w:lang w:val="ro-RO"/>
        </w:rPr>
        <w:t>zonă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astăzi,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6969F4">
        <w:rPr>
          <w:rFonts w:ascii="Arial" w:eastAsia="Arial" w:hAnsi="Arial" w:cs="Arial"/>
          <w:b/>
          <w:sz w:val="22"/>
          <w:szCs w:val="22"/>
          <w:lang w:val="ro-RO"/>
        </w:rPr>
        <w:t xml:space="preserve">21 aprilie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70530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22F34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E767F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433F48C" w14:textId="504E2BD0" w:rsidR="00D93B0D" w:rsidRPr="0092251F" w:rsidRDefault="00802FC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A776E8">
        <w:rPr>
          <w:rFonts w:ascii="Arial" w:eastAsia="Arial" w:hAnsi="Arial" w:cs="Arial"/>
          <w:b/>
          <w:bCs/>
          <w:sz w:val="22"/>
          <w:szCs w:val="22"/>
          <w:lang w:val="ro-RO"/>
        </w:rPr>
        <w:t>1.785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E07BA" w:rsidRPr="0092251F">
        <w:rPr>
          <w:rFonts w:ascii="Arial" w:eastAsia="Arial" w:hAnsi="Arial" w:cs="Arial"/>
          <w:sz w:val="22"/>
          <w:szCs w:val="22"/>
          <w:lang w:val="ro-RO"/>
        </w:rPr>
        <w:t xml:space="preserve">aflați </w:t>
      </w:r>
      <w:r w:rsidR="008A7A52">
        <w:rPr>
          <w:rFonts w:ascii="Arial" w:eastAsia="Arial" w:hAnsi="Arial" w:cs="Arial"/>
          <w:sz w:val="22"/>
          <w:szCs w:val="22"/>
          <w:lang w:val="ro-RO"/>
        </w:rPr>
        <w:t>în localitățile Sintești, Vidra și Crețești din județul Ilfov.</w:t>
      </w:r>
    </w:p>
    <w:p w14:paraId="4C3AA657" w14:textId="77777777" w:rsidR="00D93B0D" w:rsidRPr="005E07BB" w:rsidRDefault="00D93B0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464A0A35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66584E">
        <w:rPr>
          <w:rFonts w:ascii="Arial" w:hAnsi="Arial" w:cs="Arial"/>
          <w:sz w:val="22"/>
          <w:szCs w:val="22"/>
          <w:lang w:val="ro-RO"/>
        </w:rPr>
        <w:t>Estimăm că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</w:t>
      </w:r>
      <w:r w:rsidR="00BB1C84">
        <w:rPr>
          <w:rFonts w:ascii="Arial" w:hAnsi="Arial" w:cs="Arial"/>
          <w:sz w:val="22"/>
          <w:szCs w:val="22"/>
          <w:lang w:val="ro-RO"/>
        </w:rPr>
        <w:t>21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BB1C84">
        <w:rPr>
          <w:rFonts w:ascii="Arial" w:hAnsi="Arial" w:cs="Arial"/>
          <w:sz w:val="22"/>
          <w:szCs w:val="22"/>
          <w:lang w:val="ro-RO"/>
        </w:rPr>
        <w:t>aprilie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4012B7">
        <w:rPr>
          <w:rFonts w:ascii="Arial" w:hAnsi="Arial" w:cs="Arial"/>
          <w:b/>
          <w:bCs/>
          <w:sz w:val="22"/>
          <w:szCs w:val="22"/>
          <w:lang w:val="ro-RO"/>
        </w:rPr>
        <w:t>20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C68BE2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9A769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68F99F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2B0D5C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1226" w14:textId="77777777" w:rsidR="00357098" w:rsidRDefault="00357098">
      <w:pPr>
        <w:spacing w:line="240" w:lineRule="auto"/>
      </w:pPr>
      <w:r>
        <w:separator/>
      </w:r>
    </w:p>
  </w:endnote>
  <w:endnote w:type="continuationSeparator" w:id="0">
    <w:p w14:paraId="308C7A53" w14:textId="77777777" w:rsidR="00357098" w:rsidRDefault="00357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CF0A" w14:textId="77777777" w:rsidR="00357098" w:rsidRDefault="00357098">
      <w:pPr>
        <w:spacing w:line="240" w:lineRule="auto"/>
      </w:pPr>
      <w:r>
        <w:separator/>
      </w:r>
    </w:p>
  </w:footnote>
  <w:footnote w:type="continuationSeparator" w:id="0">
    <w:p w14:paraId="4BA999B7" w14:textId="77777777" w:rsidR="00357098" w:rsidRDefault="00357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5693">
    <w:abstractNumId w:val="1"/>
  </w:num>
  <w:num w:numId="2" w16cid:durableId="8393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6542"/>
    <w:rsid w:val="00017692"/>
    <w:rsid w:val="00022F34"/>
    <w:rsid w:val="00032464"/>
    <w:rsid w:val="00035953"/>
    <w:rsid w:val="00055005"/>
    <w:rsid w:val="00055A85"/>
    <w:rsid w:val="0005773C"/>
    <w:rsid w:val="000653C6"/>
    <w:rsid w:val="00077DF6"/>
    <w:rsid w:val="00097ECD"/>
    <w:rsid w:val="000B69B5"/>
    <w:rsid w:val="000C6EB6"/>
    <w:rsid w:val="000D233E"/>
    <w:rsid w:val="000D32EE"/>
    <w:rsid w:val="000F09C7"/>
    <w:rsid w:val="00101BEF"/>
    <w:rsid w:val="001033D4"/>
    <w:rsid w:val="001105E5"/>
    <w:rsid w:val="00127938"/>
    <w:rsid w:val="00170BF2"/>
    <w:rsid w:val="001735BB"/>
    <w:rsid w:val="00183C36"/>
    <w:rsid w:val="00187882"/>
    <w:rsid w:val="001A063C"/>
    <w:rsid w:val="001D2921"/>
    <w:rsid w:val="001E0988"/>
    <w:rsid w:val="001E767F"/>
    <w:rsid w:val="001F19D7"/>
    <w:rsid w:val="001F75B6"/>
    <w:rsid w:val="001F766D"/>
    <w:rsid w:val="00226966"/>
    <w:rsid w:val="002371A6"/>
    <w:rsid w:val="002671DB"/>
    <w:rsid w:val="0027011C"/>
    <w:rsid w:val="002951C6"/>
    <w:rsid w:val="00296E39"/>
    <w:rsid w:val="002B4747"/>
    <w:rsid w:val="002C0A6E"/>
    <w:rsid w:val="002C2AA6"/>
    <w:rsid w:val="00306B20"/>
    <w:rsid w:val="003135DF"/>
    <w:rsid w:val="0035642B"/>
    <w:rsid w:val="00356F1C"/>
    <w:rsid w:val="00357098"/>
    <w:rsid w:val="00385DE8"/>
    <w:rsid w:val="003D5C0F"/>
    <w:rsid w:val="003F1DD9"/>
    <w:rsid w:val="003F63BD"/>
    <w:rsid w:val="003F6608"/>
    <w:rsid w:val="00400D0E"/>
    <w:rsid w:val="004012B7"/>
    <w:rsid w:val="00422F57"/>
    <w:rsid w:val="00484424"/>
    <w:rsid w:val="004926ED"/>
    <w:rsid w:val="004934DF"/>
    <w:rsid w:val="0050063A"/>
    <w:rsid w:val="005367A9"/>
    <w:rsid w:val="00550C06"/>
    <w:rsid w:val="00554CCA"/>
    <w:rsid w:val="005838F7"/>
    <w:rsid w:val="005B5F4F"/>
    <w:rsid w:val="005E07BB"/>
    <w:rsid w:val="005E212C"/>
    <w:rsid w:val="005E3B6A"/>
    <w:rsid w:val="005F39E6"/>
    <w:rsid w:val="005F4766"/>
    <w:rsid w:val="005F699D"/>
    <w:rsid w:val="00614085"/>
    <w:rsid w:val="00620907"/>
    <w:rsid w:val="006262CC"/>
    <w:rsid w:val="00645C33"/>
    <w:rsid w:val="00647735"/>
    <w:rsid w:val="0066584E"/>
    <w:rsid w:val="00682700"/>
    <w:rsid w:val="00683EF3"/>
    <w:rsid w:val="006969F4"/>
    <w:rsid w:val="006D30CE"/>
    <w:rsid w:val="006D64ED"/>
    <w:rsid w:val="006D7B1A"/>
    <w:rsid w:val="006E7077"/>
    <w:rsid w:val="00702E6A"/>
    <w:rsid w:val="00713D9E"/>
    <w:rsid w:val="00721B79"/>
    <w:rsid w:val="00735953"/>
    <w:rsid w:val="00735AD8"/>
    <w:rsid w:val="00747829"/>
    <w:rsid w:val="0075121C"/>
    <w:rsid w:val="007627CB"/>
    <w:rsid w:val="007674F2"/>
    <w:rsid w:val="00777A18"/>
    <w:rsid w:val="00782400"/>
    <w:rsid w:val="00783937"/>
    <w:rsid w:val="007B185C"/>
    <w:rsid w:val="007B1CF8"/>
    <w:rsid w:val="007B4E12"/>
    <w:rsid w:val="007D1C48"/>
    <w:rsid w:val="007D4D81"/>
    <w:rsid w:val="007E07BA"/>
    <w:rsid w:val="007E5EAC"/>
    <w:rsid w:val="00802FCD"/>
    <w:rsid w:val="00820CA7"/>
    <w:rsid w:val="00832D3C"/>
    <w:rsid w:val="00851C96"/>
    <w:rsid w:val="0085279E"/>
    <w:rsid w:val="00871931"/>
    <w:rsid w:val="0087786A"/>
    <w:rsid w:val="00881B7C"/>
    <w:rsid w:val="00884B1D"/>
    <w:rsid w:val="008A0E2D"/>
    <w:rsid w:val="008A7A52"/>
    <w:rsid w:val="008B3940"/>
    <w:rsid w:val="008B45C0"/>
    <w:rsid w:val="00906600"/>
    <w:rsid w:val="0091794F"/>
    <w:rsid w:val="0092251F"/>
    <w:rsid w:val="00932AE9"/>
    <w:rsid w:val="009642CC"/>
    <w:rsid w:val="009702F9"/>
    <w:rsid w:val="009716AD"/>
    <w:rsid w:val="00985A7D"/>
    <w:rsid w:val="00993DEB"/>
    <w:rsid w:val="009A3D1B"/>
    <w:rsid w:val="009C405D"/>
    <w:rsid w:val="009D6A80"/>
    <w:rsid w:val="009E18CF"/>
    <w:rsid w:val="009E2700"/>
    <w:rsid w:val="009E5E2E"/>
    <w:rsid w:val="00A21996"/>
    <w:rsid w:val="00A64835"/>
    <w:rsid w:val="00A72C54"/>
    <w:rsid w:val="00A776E8"/>
    <w:rsid w:val="00A9285C"/>
    <w:rsid w:val="00AC319C"/>
    <w:rsid w:val="00AC536D"/>
    <w:rsid w:val="00AF54D8"/>
    <w:rsid w:val="00AF7BFA"/>
    <w:rsid w:val="00B0154A"/>
    <w:rsid w:val="00B17B07"/>
    <w:rsid w:val="00B3458C"/>
    <w:rsid w:val="00B35966"/>
    <w:rsid w:val="00B46D55"/>
    <w:rsid w:val="00B5078B"/>
    <w:rsid w:val="00B75CF2"/>
    <w:rsid w:val="00B922C4"/>
    <w:rsid w:val="00BB1C84"/>
    <w:rsid w:val="00BE1923"/>
    <w:rsid w:val="00BE3338"/>
    <w:rsid w:val="00C01FE5"/>
    <w:rsid w:val="00C551E2"/>
    <w:rsid w:val="00C637A7"/>
    <w:rsid w:val="00C70530"/>
    <w:rsid w:val="00C74E63"/>
    <w:rsid w:val="00C86518"/>
    <w:rsid w:val="00CF0A3C"/>
    <w:rsid w:val="00D043F6"/>
    <w:rsid w:val="00D554DD"/>
    <w:rsid w:val="00D60CE5"/>
    <w:rsid w:val="00D823C3"/>
    <w:rsid w:val="00D93B0D"/>
    <w:rsid w:val="00DB30D3"/>
    <w:rsid w:val="00DB6795"/>
    <w:rsid w:val="00DE6DFE"/>
    <w:rsid w:val="00E04D49"/>
    <w:rsid w:val="00E1236D"/>
    <w:rsid w:val="00E73C67"/>
    <w:rsid w:val="00E73CBB"/>
    <w:rsid w:val="00ED13C6"/>
    <w:rsid w:val="00ED151D"/>
    <w:rsid w:val="00ED1726"/>
    <w:rsid w:val="00EF79EB"/>
    <w:rsid w:val="00F0595F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12</cp:revision>
  <cp:lastPrinted>2022-01-31T16:29:00Z</cp:lastPrinted>
  <dcterms:created xsi:type="dcterms:W3CDTF">2023-04-21T09:02:00Z</dcterms:created>
  <dcterms:modified xsi:type="dcterms:W3CDTF">2023-04-21T09:55:00Z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