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1FE1414" w14:textId="77777777" w:rsidR="00645481" w:rsidRDefault="00645481" w:rsidP="00645481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4548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Gaze speciale pentru aparate gazcromatograf </w:t>
      </w:r>
    </w:p>
    <w:p w14:paraId="5C44B81A" w14:textId="58E4D25A" w:rsidR="00645481" w:rsidRPr="00696F5B" w:rsidRDefault="00645481" w:rsidP="00645481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Pr="00645481">
        <w:rPr>
          <w:rFonts w:ascii="Arial" w:eastAsia="Arial" w:hAnsi="Arial" w:cs="Arial"/>
          <w:b/>
          <w:bCs/>
          <w:sz w:val="22"/>
          <w:szCs w:val="22"/>
          <w:lang w:val="ro-RO"/>
        </w:rPr>
        <w:t>i aparate de determinare a umidit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ăț</w:t>
      </w:r>
      <w:r w:rsidRPr="00645481">
        <w:rPr>
          <w:rFonts w:ascii="Arial" w:eastAsia="Arial" w:hAnsi="Arial" w:cs="Arial"/>
          <w:b/>
          <w:bCs/>
          <w:sz w:val="22"/>
          <w:szCs w:val="22"/>
          <w:lang w:val="ro-RO"/>
        </w:rPr>
        <w:t>ii gazelor naturale</w:t>
      </w:r>
    </w:p>
    <w:p w14:paraId="747C59A0" w14:textId="77777777" w:rsidR="0008395C" w:rsidRPr="00696F5B" w:rsidRDefault="0008395C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7E3EAF" w14:textId="77777777" w:rsidR="007D4C51" w:rsidRPr="00696F5B" w:rsidRDefault="007D4C51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2FB2E79B" w:rsidR="00F73790" w:rsidRPr="00696F5B" w:rsidRDefault="00F73790" w:rsidP="00011678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Pr="00011678">
        <w:rPr>
          <w:rFonts w:ascii="Arial" w:eastAsia="Arial" w:hAnsi="Arial" w:cs="Arial"/>
          <w:i/>
          <w:iCs/>
          <w:sz w:val="22"/>
          <w:szCs w:val="22"/>
          <w:lang w:val="ro-RO"/>
        </w:rPr>
        <w:t>“</w:t>
      </w:r>
      <w:r w:rsidR="00FC51F2" w:rsidRPr="00011678">
        <w:rPr>
          <w:rFonts w:ascii="Arial" w:eastAsia="Arial" w:hAnsi="Arial" w:cs="Arial"/>
          <w:i/>
          <w:iCs/>
          <w:sz w:val="22"/>
          <w:szCs w:val="22"/>
          <w:lang w:val="ro-RO"/>
        </w:rPr>
        <w:t>Gaze speciale pentru aparate gazcromatograf și aparate de determinare a umidității gazelor naturale</w:t>
      </w:r>
      <w:r w:rsidRPr="00011678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unui </w:t>
      </w:r>
      <w:r w:rsidR="003F5E98" w:rsidRPr="00696F5B">
        <w:rPr>
          <w:rFonts w:ascii="Arial" w:eastAsia="Arial" w:hAnsi="Arial" w:cs="Arial"/>
          <w:sz w:val="22"/>
          <w:szCs w:val="22"/>
          <w:lang w:val="ro-RO"/>
        </w:rPr>
        <w:t>acord cadru de furnizare</w:t>
      </w:r>
      <w:r w:rsidRPr="00696F5B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43A4444" w14:textId="77777777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06DE861B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Pentru informații </w:t>
      </w:r>
      <w:r w:rsidR="00DB07D4" w:rsidRPr="00696F5B">
        <w:rPr>
          <w:rFonts w:ascii="Arial" w:eastAsia="Arial" w:hAnsi="Arial" w:cs="Arial"/>
          <w:sz w:val="22"/>
          <w:szCs w:val="22"/>
          <w:lang w:val="ro-RO"/>
        </w:rPr>
        <w:t>suplimentare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,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furnizorii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interesați se pot adresa persoanei de contact: </w:t>
      </w:r>
      <w:r w:rsidR="005A78B6" w:rsidRPr="00696F5B">
        <w:rPr>
          <w:rFonts w:ascii="Arial" w:eastAsia="Arial" w:hAnsi="Arial" w:cs="Arial"/>
          <w:sz w:val="22"/>
          <w:szCs w:val="22"/>
          <w:lang w:val="ro-RO"/>
        </w:rPr>
        <w:t>Laurențiu Stanca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="00DB07D4" w:rsidRPr="00696F5B">
          <w:rPr>
            <w:rStyle w:val="Hyperlink"/>
            <w:rFonts w:ascii="Arial" w:eastAsia="Arial" w:hAnsi="Arial" w:cs="Arial"/>
            <w:b/>
            <w:bCs/>
            <w:sz w:val="22"/>
            <w:szCs w:val="22"/>
            <w:lang w:val="ro-RO"/>
          </w:rPr>
          <w:t>laurentiu.stanca@distrigazsud-retele.ro</w:t>
        </w:r>
      </w:hyperlink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 w:rsidR="0048562B">
        <w:rPr>
          <w:rFonts w:ascii="Arial" w:eastAsia="Arial" w:hAnsi="Arial" w:cs="Arial"/>
          <w:sz w:val="22"/>
          <w:szCs w:val="22"/>
          <w:lang w:val="ro-RO"/>
        </w:rPr>
        <w:t>05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.0</w:t>
      </w:r>
      <w:r w:rsidR="0048562B">
        <w:rPr>
          <w:rFonts w:ascii="Arial" w:eastAsia="Arial" w:hAnsi="Arial" w:cs="Arial"/>
          <w:sz w:val="22"/>
          <w:szCs w:val="22"/>
          <w:lang w:val="ro-RO"/>
        </w:rPr>
        <w:t>8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.2025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46CE" w14:textId="77777777" w:rsidR="00194EDD" w:rsidRDefault="00194EDD" w:rsidP="003D0A5B">
      <w:pPr>
        <w:spacing w:line="240" w:lineRule="auto"/>
      </w:pPr>
      <w:r>
        <w:separator/>
      </w:r>
    </w:p>
  </w:endnote>
  <w:endnote w:type="continuationSeparator" w:id="0">
    <w:p w14:paraId="3B367BEB" w14:textId="77777777" w:rsidR="00194EDD" w:rsidRDefault="00194ED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927B" w14:textId="77777777" w:rsidR="00194EDD" w:rsidRDefault="00194EDD" w:rsidP="003D0A5B">
      <w:pPr>
        <w:spacing w:line="240" w:lineRule="auto"/>
      </w:pPr>
      <w:r>
        <w:separator/>
      </w:r>
    </w:p>
  </w:footnote>
  <w:footnote w:type="continuationSeparator" w:id="0">
    <w:p w14:paraId="6F85F2BC" w14:textId="77777777" w:rsidR="00194EDD" w:rsidRDefault="00194ED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1678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4ED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0B95"/>
    <w:rsid w:val="0048320C"/>
    <w:rsid w:val="0048395F"/>
    <w:rsid w:val="00484614"/>
    <w:rsid w:val="0048562B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8B6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5481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385E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C51F2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tiu.stanc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2025-07-29T06:19:00Z</dcterms:created>
  <dcterms:modified xsi:type="dcterms:W3CDTF">2025-07-29T06:26:00Z</dcterms:modified>
</cp:coreProperties>
</file>