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7C59A0" w14:textId="7DEE5D98" w:rsidR="0008395C" w:rsidRDefault="00B91378" w:rsidP="00864D2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B91378">
        <w:rPr>
          <w:rFonts w:ascii="Arial" w:eastAsia="Arial" w:hAnsi="Arial" w:cs="Arial"/>
          <w:b/>
          <w:bCs/>
          <w:sz w:val="22"/>
          <w:szCs w:val="22"/>
          <w:lang w:val="ro-RO"/>
        </w:rPr>
        <w:t>Servicii de dirigenție de șantier pentru obiectivele de investiții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</w:p>
    <w:p w14:paraId="613C17F4" w14:textId="77777777" w:rsidR="00B91378" w:rsidRDefault="00B91378" w:rsidP="00864D21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B9137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reabilitare instalații de protecție catodică cu injecție de curent, </w:t>
      </w:r>
    </w:p>
    <w:p w14:paraId="06001F31" w14:textId="156510A4" w:rsidR="00B91378" w:rsidRPr="00B91378" w:rsidRDefault="00B91378" w:rsidP="00864D21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  <w:r w:rsidRPr="00B91378">
        <w:rPr>
          <w:rFonts w:ascii="Arial" w:eastAsia="Arial" w:hAnsi="Arial" w:cs="Arial"/>
          <w:b/>
          <w:bCs/>
          <w:sz w:val="22"/>
          <w:szCs w:val="22"/>
          <w:lang w:val="ro-RO"/>
        </w:rPr>
        <w:t>execuție stație protecție catodică</w:t>
      </w:r>
    </w:p>
    <w:p w14:paraId="0C7E3EAF" w14:textId="77777777" w:rsidR="007D4C51" w:rsidRPr="00696F5B" w:rsidRDefault="007D4C51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FFAE72" w14:textId="0DCF6AE5" w:rsidR="00F73790" w:rsidRPr="00696F5B" w:rsidRDefault="00F73790" w:rsidP="00864D2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864D21" w:rsidRPr="00864D21">
        <w:rPr>
          <w:rFonts w:ascii="Arial" w:eastAsia="Arial" w:hAnsi="Arial" w:cs="Arial"/>
          <w:sz w:val="22"/>
          <w:szCs w:val="22"/>
          <w:lang w:val="ro-RO"/>
        </w:rPr>
        <w:t>“</w:t>
      </w:r>
      <w:r w:rsidR="0029321F" w:rsidRPr="0029321F">
        <w:rPr>
          <w:rFonts w:ascii="Arial" w:eastAsia="Arial" w:hAnsi="Arial" w:cs="Arial"/>
          <w:i/>
          <w:iCs/>
          <w:sz w:val="22"/>
          <w:szCs w:val="22"/>
          <w:lang w:val="ro-RO"/>
        </w:rPr>
        <w:t>Servicii de dirigenție de șantier pentru obiectivele de investiții: reabilitare instalații de protecție catodică cu injecție de curent, execuție stație protecție catodică</w:t>
      </w:r>
      <w:r w:rsidR="00864D21" w:rsidRPr="00864D2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84D28" w:rsidRPr="00D84D28">
        <w:rPr>
          <w:rFonts w:ascii="Arial" w:eastAsia="Arial" w:hAnsi="Arial" w:cs="Arial"/>
          <w:sz w:val="22"/>
          <w:szCs w:val="22"/>
          <w:lang w:val="ro-RO"/>
        </w:rPr>
        <w:t>diriginte de șantier autorizat ISC domeniul 8 (subdomeniu minim 8.1)</w:t>
      </w:r>
      <w:r w:rsidR="00D84D28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procedură ce se va finaliza cu încheierea unui </w:t>
      </w:r>
      <w:r w:rsidR="007C6301">
        <w:rPr>
          <w:rFonts w:ascii="Arial" w:eastAsia="Arial" w:hAnsi="Arial" w:cs="Arial"/>
          <w:sz w:val="22"/>
          <w:szCs w:val="22"/>
          <w:lang w:val="ro-RO"/>
        </w:rPr>
        <w:t>contract pentru o perioadă de 36 de luni</w:t>
      </w:r>
      <w:r w:rsidRPr="00696F5B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77777777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7D0BAD49" w:rsidR="00F73790" w:rsidRDefault="00784719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784719">
        <w:rPr>
          <w:rFonts w:ascii="Arial" w:eastAsia="Arial" w:hAnsi="Arial" w:cs="Arial"/>
          <w:sz w:val="22"/>
          <w:szCs w:val="22"/>
          <w:lang w:val="ro-RO"/>
        </w:rPr>
        <w:t>Pentru punerea la dispoziție a documentației de atribuire și pentru orice alte informații privind procedura de achiziție, operatorii economici interesați se pot adresa persoanei de contact: George Ganea, telefon 0749.692.603</w:t>
      </w:r>
      <w:r w:rsidR="00F73790"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Pr="00784719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george.ganea@distrigazsud-retele.ro</w:t>
        </w:r>
      </w:hyperlink>
      <w:r w:rsidR="00F73790"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.0</w:t>
      </w:r>
      <w:r w:rsidR="00653BF8">
        <w:rPr>
          <w:rFonts w:ascii="Arial" w:eastAsia="Arial" w:hAnsi="Arial" w:cs="Arial"/>
          <w:sz w:val="22"/>
          <w:szCs w:val="22"/>
          <w:lang w:val="ro-RO"/>
        </w:rPr>
        <w:t>9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.2025</w:t>
      </w:r>
      <w:r w:rsidR="00F73790"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42B75F37" w14:textId="77777777" w:rsidR="00D85B1C" w:rsidRDefault="00D85B1C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748DBAF" w14:textId="6576428D" w:rsidR="00D85B1C" w:rsidRPr="00D85B1C" w:rsidRDefault="00D85B1C" w:rsidP="00D85B1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85B1C">
        <w:rPr>
          <w:rFonts w:ascii="Arial" w:eastAsia="Arial" w:hAnsi="Arial" w:cs="Arial"/>
          <w:sz w:val="22"/>
          <w:szCs w:val="22"/>
          <w:lang w:val="ro-RO"/>
        </w:rPr>
        <w:t>De asemenea</w:t>
      </w:r>
      <w:r>
        <w:rPr>
          <w:rFonts w:ascii="Arial" w:eastAsia="Arial" w:hAnsi="Arial" w:cs="Arial"/>
          <w:sz w:val="22"/>
          <w:szCs w:val="22"/>
          <w:lang w:val="ro-RO"/>
        </w:rPr>
        <w:t>, vă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rug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>m s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ave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D85B1C">
        <w:rPr>
          <w:rFonts w:ascii="Arial" w:eastAsia="Arial" w:hAnsi="Arial" w:cs="Arial"/>
          <w:sz w:val="22"/>
          <w:szCs w:val="22"/>
          <w:lang w:val="ro-RO"/>
        </w:rPr>
        <w:t>n vedere c</w:t>
      </w:r>
      <w:r>
        <w:rPr>
          <w:rFonts w:ascii="Arial" w:eastAsia="Arial" w:hAnsi="Arial" w:cs="Arial"/>
          <w:sz w:val="22"/>
          <w:szCs w:val="22"/>
          <w:lang w:val="ro-RO"/>
        </w:rPr>
        <w:t>ă,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dup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aceasta dat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D85B1C">
        <w:rPr>
          <w:rFonts w:ascii="Arial" w:eastAsia="Arial" w:hAnsi="Arial" w:cs="Arial"/>
          <w:sz w:val="22"/>
          <w:szCs w:val="22"/>
          <w:lang w:val="ro-RO"/>
        </w:rPr>
        <w:t>n calcul inten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iile eventualilor operatori economici interesa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i. Documenta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ia de atribuire se va transmite operatorilor interesa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D85B1C">
        <w:rPr>
          <w:rFonts w:ascii="Arial" w:eastAsia="Arial" w:hAnsi="Arial" w:cs="Arial"/>
          <w:sz w:val="22"/>
          <w:szCs w:val="22"/>
          <w:lang w:val="ro-RO"/>
        </w:rPr>
        <w:t>i</w:t>
      </w:r>
      <w:r>
        <w:rPr>
          <w:rFonts w:ascii="Arial" w:eastAsia="Arial" w:hAnsi="Arial" w:cs="Arial"/>
          <w:sz w:val="22"/>
          <w:szCs w:val="22"/>
          <w:lang w:val="ro-RO"/>
        </w:rPr>
        <w:t>,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dup</w:t>
      </w:r>
      <w:r>
        <w:rPr>
          <w:rFonts w:ascii="Arial" w:eastAsia="Arial" w:hAnsi="Arial" w:cs="Arial"/>
          <w:sz w:val="22"/>
          <w:szCs w:val="22"/>
          <w:lang w:val="ro-RO"/>
        </w:rPr>
        <w:t>ă</w:t>
      </w:r>
      <w:r w:rsidRPr="00D85B1C">
        <w:rPr>
          <w:rFonts w:ascii="Arial" w:eastAsia="Arial" w:hAnsi="Arial" w:cs="Arial"/>
          <w:sz w:val="22"/>
          <w:szCs w:val="22"/>
          <w:lang w:val="ro-RO"/>
        </w:rPr>
        <w:t xml:space="preserve"> data de </w:t>
      </w:r>
      <w:r w:rsidR="0036287C">
        <w:rPr>
          <w:rFonts w:ascii="Arial" w:eastAsia="Arial" w:hAnsi="Arial" w:cs="Arial"/>
          <w:sz w:val="22"/>
          <w:szCs w:val="22"/>
          <w:lang w:val="ro-RO"/>
        </w:rPr>
        <w:t>30</w:t>
      </w:r>
      <w:r w:rsidRPr="00D85B1C">
        <w:rPr>
          <w:rFonts w:ascii="Arial" w:eastAsia="Arial" w:hAnsi="Arial" w:cs="Arial"/>
          <w:sz w:val="22"/>
          <w:szCs w:val="22"/>
          <w:lang w:val="ro-RO"/>
        </w:rPr>
        <w:t>.09.2025.</w:t>
      </w:r>
    </w:p>
    <w:p w14:paraId="39E5DEBC" w14:textId="77777777" w:rsidR="00D85B1C" w:rsidRPr="00696F5B" w:rsidRDefault="00D85B1C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901A" w14:textId="77777777" w:rsidR="00C03196" w:rsidRDefault="00C03196" w:rsidP="003D0A5B">
      <w:pPr>
        <w:spacing w:line="240" w:lineRule="auto"/>
      </w:pPr>
      <w:r>
        <w:separator/>
      </w:r>
    </w:p>
  </w:endnote>
  <w:endnote w:type="continuationSeparator" w:id="0">
    <w:p w14:paraId="0FE1EAA5" w14:textId="77777777" w:rsidR="00C03196" w:rsidRDefault="00C0319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AA8D" w14:textId="77777777" w:rsidR="00C03196" w:rsidRDefault="00C03196" w:rsidP="003D0A5B">
      <w:pPr>
        <w:spacing w:line="240" w:lineRule="auto"/>
      </w:pPr>
      <w:r>
        <w:separator/>
      </w:r>
    </w:p>
  </w:footnote>
  <w:footnote w:type="continuationSeparator" w:id="0">
    <w:p w14:paraId="7D208104" w14:textId="77777777" w:rsidR="00C03196" w:rsidRDefault="00C0319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1F7D62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8CF"/>
    <w:rsid w:val="00274B48"/>
    <w:rsid w:val="002814C0"/>
    <w:rsid w:val="002830B4"/>
    <w:rsid w:val="00287DAF"/>
    <w:rsid w:val="00291C6F"/>
    <w:rsid w:val="002922C6"/>
    <w:rsid w:val="00292B3F"/>
    <w:rsid w:val="0029321F"/>
    <w:rsid w:val="002A0540"/>
    <w:rsid w:val="002A0B5D"/>
    <w:rsid w:val="002A1114"/>
    <w:rsid w:val="002A21E2"/>
    <w:rsid w:val="002A46BC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287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298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76ED"/>
    <w:rsid w:val="004171BE"/>
    <w:rsid w:val="004279E7"/>
    <w:rsid w:val="00430E6F"/>
    <w:rsid w:val="004328C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B77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1BD0"/>
    <w:rsid w:val="005A5D0F"/>
    <w:rsid w:val="005A6BF0"/>
    <w:rsid w:val="005A78B6"/>
    <w:rsid w:val="005B2146"/>
    <w:rsid w:val="005B5316"/>
    <w:rsid w:val="005C130D"/>
    <w:rsid w:val="005C414F"/>
    <w:rsid w:val="005C5BF9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1B45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3BF8"/>
    <w:rsid w:val="00656A4E"/>
    <w:rsid w:val="006572EF"/>
    <w:rsid w:val="0065793C"/>
    <w:rsid w:val="00664D9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E99"/>
    <w:rsid w:val="006F13EE"/>
    <w:rsid w:val="006F55F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4719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4B06"/>
    <w:rsid w:val="007C5C23"/>
    <w:rsid w:val="007C6301"/>
    <w:rsid w:val="007D08B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64D21"/>
    <w:rsid w:val="00880EE9"/>
    <w:rsid w:val="0088153A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4562A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CF"/>
    <w:rsid w:val="00A50473"/>
    <w:rsid w:val="00A518E9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4D4A"/>
    <w:rsid w:val="00AD717A"/>
    <w:rsid w:val="00AE05A3"/>
    <w:rsid w:val="00AE1E98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1378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3196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43CA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4D28"/>
    <w:rsid w:val="00D85B1C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735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396"/>
    <w:rsid w:val="00E77B7B"/>
    <w:rsid w:val="00E81468"/>
    <w:rsid w:val="00E83263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00E"/>
    <w:rsid w:val="00F73790"/>
    <w:rsid w:val="00F7729C"/>
    <w:rsid w:val="00F8173D"/>
    <w:rsid w:val="00F83985"/>
    <w:rsid w:val="00F95C49"/>
    <w:rsid w:val="00F96BD5"/>
    <w:rsid w:val="00F9750C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orge.g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2025-09-23T08:25:00Z</dcterms:created>
  <dcterms:modified xsi:type="dcterms:W3CDTF">2025-09-23T08:29:00Z</dcterms:modified>
</cp:coreProperties>
</file>