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E9D7489" w:rsidR="00052A21" w:rsidRPr="001531BA" w:rsidRDefault="008B36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EA614E"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AAD03C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>localitatea Aninoasa, județul Gorj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E20EAAB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8D3E97">
        <w:rPr>
          <w:rFonts w:ascii="Arial" w:hAnsi="Arial" w:cs="Arial"/>
          <w:sz w:val="22"/>
          <w:szCs w:val="22"/>
          <w:lang w:val="ro-RO"/>
        </w:rPr>
        <w:t>mecanizată</w:t>
      </w:r>
      <w:r w:rsidR="009B6929">
        <w:rPr>
          <w:rFonts w:ascii="Arial" w:hAnsi="Arial" w:cs="Arial"/>
          <w:sz w:val="22"/>
          <w:szCs w:val="22"/>
          <w:lang w:val="ro-RO"/>
        </w:rPr>
        <w:t xml:space="preserve"> </w:t>
      </w:r>
      <w:r w:rsidR="002A1CF7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977674" w:rsidRPr="00977674">
        <w:rPr>
          <w:rFonts w:ascii="Arial" w:hAnsi="Arial" w:cs="Arial"/>
          <w:sz w:val="22"/>
          <w:szCs w:val="22"/>
          <w:lang w:val="ro-RO"/>
        </w:rPr>
        <w:t>Domarcons SRL</w:t>
      </w:r>
      <w:r w:rsidR="00977674" w:rsidRPr="0097767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DC0CB6">
        <w:rPr>
          <w:rFonts w:ascii="Arial" w:hAnsi="Arial" w:cs="Arial"/>
          <w:sz w:val="22"/>
          <w:szCs w:val="22"/>
          <w:lang w:val="ro-RO"/>
        </w:rPr>
        <w:t>Principală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sz w:val="22"/>
          <w:szCs w:val="22"/>
          <w:lang w:val="ro-RO"/>
        </w:rPr>
        <w:t>local</w:t>
      </w:r>
      <w:r w:rsidR="00DC0CB6">
        <w:rPr>
          <w:rFonts w:ascii="Arial" w:hAnsi="Arial" w:cs="Arial"/>
          <w:sz w:val="22"/>
          <w:szCs w:val="22"/>
          <w:lang w:val="ro-RO"/>
        </w:rPr>
        <w:t>itatea Aninoasa, județul Gorj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711958">
        <w:rPr>
          <w:rFonts w:ascii="Arial" w:hAnsi="Arial" w:cs="Arial"/>
          <w:sz w:val="22"/>
          <w:szCs w:val="22"/>
          <w:lang w:val="ro-RO"/>
        </w:rPr>
        <w:t>ui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C275C4">
        <w:rPr>
          <w:rFonts w:ascii="Arial" w:hAnsi="Arial" w:cs="Arial"/>
          <w:sz w:val="22"/>
          <w:szCs w:val="22"/>
          <w:lang w:val="ro-RO"/>
        </w:rPr>
        <w:t>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631A5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A614E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C0CB6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275C4">
        <w:rPr>
          <w:rFonts w:ascii="Arial" w:eastAsia="Arial" w:hAnsi="Arial" w:cs="Arial"/>
          <w:b/>
          <w:sz w:val="22"/>
          <w:szCs w:val="22"/>
          <w:lang w:val="ro-RO"/>
        </w:rPr>
        <w:t>45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369B9B77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C275C4">
        <w:rPr>
          <w:rFonts w:ascii="Arial" w:hAnsi="Arial" w:cs="Arial"/>
          <w:b/>
          <w:bCs/>
          <w:sz w:val="22"/>
          <w:szCs w:val="22"/>
          <w:lang w:val="ro-RO"/>
        </w:rPr>
        <w:t>207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721DC4">
        <w:rPr>
          <w:rFonts w:ascii="Arial" w:hAnsi="Arial" w:cs="Arial"/>
          <w:sz w:val="22"/>
          <w:szCs w:val="22"/>
          <w:lang w:val="ro-RO"/>
        </w:rPr>
        <w:t xml:space="preserve">Aninoasa și Groșerea, din </w:t>
      </w:r>
      <w:r w:rsidR="00721DC4">
        <w:rPr>
          <w:rFonts w:ascii="Arial" w:hAnsi="Arial" w:cs="Arial"/>
          <w:sz w:val="22"/>
          <w:szCs w:val="22"/>
          <w:lang w:val="ro-RO"/>
        </w:rPr>
        <w:t>localitatea Aninoasa, județul Gorj</w:t>
      </w:r>
      <w:r w:rsidR="00721DC4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68D7ED8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B364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A614E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275C4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C88D" w14:textId="77777777" w:rsidR="009A6767" w:rsidRDefault="009A6767" w:rsidP="003D0A5B">
      <w:pPr>
        <w:spacing w:line="240" w:lineRule="auto"/>
      </w:pPr>
      <w:r>
        <w:separator/>
      </w:r>
    </w:p>
  </w:endnote>
  <w:endnote w:type="continuationSeparator" w:id="0">
    <w:p w14:paraId="1687347E" w14:textId="77777777" w:rsidR="009A6767" w:rsidRDefault="009A676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CCF0" w14:textId="77777777" w:rsidR="009A6767" w:rsidRDefault="009A6767" w:rsidP="003D0A5B">
      <w:pPr>
        <w:spacing w:line="240" w:lineRule="auto"/>
      </w:pPr>
      <w:r>
        <w:separator/>
      </w:r>
    </w:p>
  </w:footnote>
  <w:footnote w:type="continuationSeparator" w:id="0">
    <w:p w14:paraId="28956931" w14:textId="77777777" w:rsidR="009A6767" w:rsidRDefault="009A676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2025-11-17T12:27:00Z</dcterms:created>
  <dcterms:modified xsi:type="dcterms:W3CDTF">2025-11-17T12:31:00Z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