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5A411CD" w14:textId="77777777" w:rsidR="002A782A" w:rsidRDefault="00B635FC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B635FC">
        <w:rPr>
          <w:rFonts w:ascii="Arial" w:hAnsi="Arial" w:cs="Arial"/>
          <w:b/>
          <w:bCs/>
          <w:sz w:val="24"/>
          <w:szCs w:val="24"/>
          <w:lang w:val="ro-RO"/>
        </w:rPr>
        <w:t xml:space="preserve">Servicii de </w:t>
      </w:r>
      <w:r w:rsidR="002A782A" w:rsidRPr="00B635FC">
        <w:rPr>
          <w:rFonts w:ascii="Arial" w:hAnsi="Arial" w:cs="Arial"/>
          <w:b/>
          <w:bCs/>
          <w:sz w:val="24"/>
          <w:szCs w:val="24"/>
          <w:lang w:val="ro-RO"/>
        </w:rPr>
        <w:t>închiriere</w:t>
      </w:r>
      <w:r w:rsidRPr="00B635FC">
        <w:rPr>
          <w:rFonts w:ascii="Arial" w:hAnsi="Arial" w:cs="Arial"/>
          <w:b/>
          <w:bCs/>
          <w:sz w:val="24"/>
          <w:szCs w:val="24"/>
          <w:lang w:val="ro-RO"/>
        </w:rPr>
        <w:t xml:space="preserve"> purificatoare ap</w:t>
      </w:r>
      <w:r w:rsidR="002A782A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Pr="00B635FC">
        <w:rPr>
          <w:rFonts w:ascii="Arial" w:hAnsi="Arial" w:cs="Arial"/>
          <w:b/>
          <w:bCs/>
          <w:sz w:val="24"/>
          <w:szCs w:val="24"/>
          <w:lang w:val="ro-RO"/>
        </w:rPr>
        <w:t xml:space="preserve">, </w:t>
      </w:r>
    </w:p>
    <w:p w14:paraId="1D01214F" w14:textId="791855E4" w:rsidR="000B0C84" w:rsidRDefault="00B635FC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B635FC">
        <w:rPr>
          <w:rFonts w:ascii="Arial" w:hAnsi="Arial" w:cs="Arial"/>
          <w:b/>
          <w:bCs/>
          <w:sz w:val="24"/>
          <w:szCs w:val="24"/>
          <w:lang w:val="ro-RO"/>
        </w:rPr>
        <w:t>servicii de livrare bidoane ap</w:t>
      </w:r>
      <w:r w:rsidR="002A782A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Pr="00B635FC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2A782A" w:rsidRPr="00B635FC">
        <w:rPr>
          <w:rFonts w:ascii="Arial" w:hAnsi="Arial" w:cs="Arial"/>
          <w:b/>
          <w:bCs/>
          <w:sz w:val="24"/>
          <w:szCs w:val="24"/>
          <w:lang w:val="ro-RO"/>
        </w:rPr>
        <w:t>îmbuteliată</w:t>
      </w:r>
      <w:r w:rsidRPr="00B635FC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2A782A"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Pr="00B635FC">
        <w:rPr>
          <w:rFonts w:ascii="Arial" w:hAnsi="Arial" w:cs="Arial"/>
          <w:b/>
          <w:bCs/>
          <w:sz w:val="24"/>
          <w:szCs w:val="24"/>
          <w:lang w:val="ro-RO"/>
        </w:rPr>
        <w:t xml:space="preserve">i pahare de </w:t>
      </w:r>
      <w:r w:rsidR="002A782A" w:rsidRPr="00B635FC">
        <w:rPr>
          <w:rFonts w:ascii="Arial" w:hAnsi="Arial" w:cs="Arial"/>
          <w:b/>
          <w:bCs/>
          <w:sz w:val="24"/>
          <w:szCs w:val="24"/>
          <w:lang w:val="ro-RO"/>
        </w:rPr>
        <w:t>hârtie</w:t>
      </w:r>
    </w:p>
    <w:p w14:paraId="2DE10839" w14:textId="77777777" w:rsidR="00B635FC" w:rsidRDefault="00B635FC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0A0A9105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B635FC" w:rsidRPr="00B635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Servicii de </w:t>
      </w:r>
      <w:r w:rsidR="002A782A" w:rsidRPr="00B635FC">
        <w:rPr>
          <w:rFonts w:ascii="Arial" w:eastAsia="Arial" w:hAnsi="Arial" w:cs="Arial"/>
          <w:i/>
          <w:iCs/>
          <w:sz w:val="22"/>
          <w:szCs w:val="22"/>
          <w:lang w:val="ro-RO"/>
        </w:rPr>
        <w:t>închiriere</w:t>
      </w:r>
      <w:r w:rsidR="00B635FC" w:rsidRPr="00B635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purificatoare ap</w:t>
      </w:r>
      <w:r w:rsidR="002A782A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B635FC" w:rsidRPr="00B635FC">
        <w:rPr>
          <w:rFonts w:ascii="Arial" w:eastAsia="Arial" w:hAnsi="Arial" w:cs="Arial"/>
          <w:i/>
          <w:iCs/>
          <w:sz w:val="22"/>
          <w:szCs w:val="22"/>
          <w:lang w:val="ro-RO"/>
        </w:rPr>
        <w:t>, servicii de livrare bidoane ap</w:t>
      </w:r>
      <w:r w:rsidR="002A782A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B635FC" w:rsidRPr="00B635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2A782A" w:rsidRPr="00B635FC">
        <w:rPr>
          <w:rFonts w:ascii="Arial" w:eastAsia="Arial" w:hAnsi="Arial" w:cs="Arial"/>
          <w:i/>
          <w:iCs/>
          <w:sz w:val="22"/>
          <w:szCs w:val="22"/>
          <w:lang w:val="ro-RO"/>
        </w:rPr>
        <w:t>îmbuteliată</w:t>
      </w:r>
      <w:r w:rsidR="00B635FC" w:rsidRPr="00B635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2A782A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B635FC" w:rsidRPr="00B635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pahare de </w:t>
      </w:r>
      <w:r w:rsidR="002A782A" w:rsidRPr="00B635FC">
        <w:rPr>
          <w:rFonts w:ascii="Arial" w:eastAsia="Arial" w:hAnsi="Arial" w:cs="Arial"/>
          <w:i/>
          <w:iCs/>
          <w:sz w:val="22"/>
          <w:szCs w:val="22"/>
          <w:lang w:val="ro-RO"/>
        </w:rPr>
        <w:t>hârtie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ri de servicii pentru </w:t>
      </w:r>
      <w:r w:rsidR="00B635FC">
        <w:rPr>
          <w:rFonts w:ascii="Arial" w:eastAsia="Arial" w:hAnsi="Arial" w:cs="Arial"/>
          <w:sz w:val="22"/>
          <w:szCs w:val="22"/>
          <w:lang w:val="ro-RO"/>
        </w:rPr>
        <w:t>36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793FCE7E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24990">
        <w:rPr>
          <w:rFonts w:ascii="Arial" w:eastAsia="Arial" w:hAnsi="Arial" w:cs="Arial"/>
          <w:sz w:val="22"/>
          <w:szCs w:val="22"/>
          <w:lang w:val="ro-RO"/>
        </w:rPr>
        <w:t>Mariana Niculache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24990" w:rsidRPr="00224990">
          <w:rPr>
            <w:rFonts w:eastAsia="Arial"/>
            <w:b/>
            <w:bCs/>
            <w:color w:val="0070C0"/>
            <w:sz w:val="22"/>
            <w:szCs w:val="22"/>
            <w:lang w:val="ro-RO"/>
          </w:rPr>
          <w:t>mariana.niculache@distrigazsud-retele.ro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025970" w:rsidRPr="00025970">
        <w:rPr>
          <w:rFonts w:ascii="Arial" w:eastAsia="Arial" w:hAnsi="Arial" w:cs="Arial"/>
          <w:sz w:val="22"/>
          <w:szCs w:val="22"/>
          <w:lang w:val="ro-RO"/>
        </w:rPr>
        <w:t>03.12.2025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76C044E3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furnizorilor după data de </w:t>
      </w:r>
      <w:r w:rsidR="00025970" w:rsidRPr="00025970">
        <w:rPr>
          <w:rFonts w:ascii="Arial" w:eastAsia="Arial" w:hAnsi="Arial" w:cs="Arial"/>
          <w:sz w:val="22"/>
          <w:szCs w:val="22"/>
          <w:lang w:val="ro-RO"/>
        </w:rPr>
        <w:t>03.12.2025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01265447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025970" w:rsidRPr="00025970">
        <w:rPr>
          <w:rFonts w:ascii="Arial" w:eastAsia="Arial" w:hAnsi="Arial" w:cs="Arial"/>
          <w:sz w:val="22"/>
          <w:szCs w:val="22"/>
          <w:lang w:val="ro-RO"/>
        </w:rPr>
        <w:t>03.12.2025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6767" w14:textId="77777777" w:rsidR="00272B45" w:rsidRDefault="00272B45" w:rsidP="003D0A5B">
      <w:pPr>
        <w:spacing w:line="240" w:lineRule="auto"/>
      </w:pPr>
      <w:r>
        <w:separator/>
      </w:r>
    </w:p>
  </w:endnote>
  <w:endnote w:type="continuationSeparator" w:id="0">
    <w:p w14:paraId="70A595E9" w14:textId="77777777" w:rsidR="00272B45" w:rsidRDefault="00272B4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5C65" w14:textId="77777777" w:rsidR="00272B45" w:rsidRDefault="00272B45" w:rsidP="003D0A5B">
      <w:pPr>
        <w:spacing w:line="240" w:lineRule="auto"/>
      </w:pPr>
      <w:r>
        <w:separator/>
      </w:r>
    </w:p>
  </w:footnote>
  <w:footnote w:type="continuationSeparator" w:id="0">
    <w:p w14:paraId="38A5E32B" w14:textId="77777777" w:rsidR="00272B45" w:rsidRDefault="00272B4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A782A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96C6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iculache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4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2025-11-21T09:49:00Z</dcterms:created>
  <dcterms:modified xsi:type="dcterms:W3CDTF">2025-11-21T09:49:00Z</dcterms:modified>
</cp:coreProperties>
</file>