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2C931A5" w:rsidR="00052A21" w:rsidRPr="001531BA" w:rsidRDefault="00A6409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D87F8C">
        <w:rPr>
          <w:rFonts w:ascii="Arial" w:eastAsia="Arial" w:hAnsi="Arial" w:cs="Arial"/>
          <w:sz w:val="22"/>
          <w:szCs w:val="22"/>
          <w:lang w:val="ro-RO"/>
        </w:rPr>
        <w:t>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50E81">
        <w:rPr>
          <w:rFonts w:ascii="Arial" w:eastAsia="Arial" w:hAnsi="Arial" w:cs="Arial"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sz w:val="22"/>
          <w:szCs w:val="22"/>
          <w:lang w:val="ro-RO"/>
        </w:rPr>
        <w:t>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6F901CF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05A95">
        <w:rPr>
          <w:rFonts w:ascii="Arial" w:eastAsia="Arial" w:hAnsi="Arial" w:cs="Arial"/>
          <w:b/>
          <w:bCs/>
          <w:sz w:val="22"/>
          <w:szCs w:val="22"/>
          <w:lang w:val="ro-RO"/>
        </w:rPr>
        <w:t>în mai multe localități</w:t>
      </w:r>
      <w:r w:rsidR="00113B6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D05A9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 județul </w:t>
      </w:r>
      <w:r w:rsidR="00D05A95">
        <w:rPr>
          <w:rFonts w:ascii="Arial" w:hAnsi="Arial" w:cs="Arial"/>
          <w:b/>
          <w:bCs/>
          <w:sz w:val="22"/>
          <w:szCs w:val="22"/>
          <w:lang w:val="ro-RO"/>
        </w:rPr>
        <w:t>Buzău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0F7CE1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D05A95">
        <w:rPr>
          <w:rFonts w:ascii="Arial" w:hAnsi="Arial" w:cs="Arial"/>
          <w:sz w:val="22"/>
          <w:szCs w:val="22"/>
          <w:lang w:val="ro-RO"/>
        </w:rPr>
        <w:t xml:space="preserve">unui defect înregistrat </w:t>
      </w:r>
      <w:r w:rsidR="003879C8">
        <w:rPr>
          <w:rFonts w:ascii="Arial" w:hAnsi="Arial" w:cs="Arial"/>
          <w:sz w:val="22"/>
          <w:szCs w:val="22"/>
          <w:lang w:val="ro-RO"/>
        </w:rPr>
        <w:t xml:space="preserve">la </w:t>
      </w:r>
      <w:r w:rsidR="00D05A95">
        <w:rPr>
          <w:rFonts w:ascii="Arial" w:hAnsi="Arial" w:cs="Arial"/>
          <w:sz w:val="22"/>
          <w:szCs w:val="22"/>
          <w:lang w:val="ro-RO"/>
        </w:rPr>
        <w:t>conduct</w:t>
      </w:r>
      <w:r w:rsidR="0072563D">
        <w:rPr>
          <w:rFonts w:ascii="Arial" w:hAnsi="Arial" w:cs="Arial"/>
          <w:sz w:val="22"/>
          <w:szCs w:val="22"/>
          <w:lang w:val="ro-RO"/>
        </w:rPr>
        <w:t>a de gaze naturale</w:t>
      </w:r>
      <w:r w:rsidR="00D05A95">
        <w:rPr>
          <w:rFonts w:ascii="Arial" w:hAnsi="Arial" w:cs="Arial"/>
          <w:sz w:val="22"/>
          <w:szCs w:val="22"/>
          <w:lang w:val="ro-RO"/>
        </w:rPr>
        <w:t xml:space="preserve"> ce alimentează </w:t>
      </w:r>
      <w:r w:rsidR="009E2799">
        <w:rPr>
          <w:rFonts w:ascii="Arial" w:hAnsi="Arial" w:cs="Arial"/>
          <w:sz w:val="22"/>
          <w:szCs w:val="22"/>
          <w:lang w:val="ro-RO"/>
        </w:rPr>
        <w:t>Stați</w:t>
      </w:r>
      <w:r w:rsidR="00D05A95">
        <w:rPr>
          <w:rFonts w:ascii="Arial" w:hAnsi="Arial" w:cs="Arial"/>
          <w:sz w:val="22"/>
          <w:szCs w:val="22"/>
          <w:lang w:val="ro-RO"/>
        </w:rPr>
        <w:t>a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de Reglare Măsurare</w:t>
      </w:r>
      <w:r w:rsidR="00D05C1D">
        <w:rPr>
          <w:rFonts w:ascii="Arial" w:hAnsi="Arial" w:cs="Arial"/>
          <w:sz w:val="22"/>
          <w:szCs w:val="22"/>
          <w:lang w:val="ro-RO"/>
        </w:rPr>
        <w:t xml:space="preserve"> </w:t>
      </w:r>
      <w:r w:rsidR="00D05A95">
        <w:rPr>
          <w:rFonts w:ascii="Arial" w:hAnsi="Arial" w:cs="Arial"/>
          <w:sz w:val="22"/>
          <w:szCs w:val="22"/>
          <w:lang w:val="ro-RO"/>
        </w:rPr>
        <w:t>Berca</w:t>
      </w:r>
      <w:r w:rsidR="00E814C5">
        <w:rPr>
          <w:rFonts w:ascii="Arial" w:hAnsi="Arial" w:cs="Arial"/>
          <w:sz w:val="22"/>
          <w:szCs w:val="22"/>
          <w:lang w:val="ro-RO"/>
        </w:rPr>
        <w:t xml:space="preserve">, </w:t>
      </w:r>
      <w:r w:rsidR="009F1DB5">
        <w:rPr>
          <w:rFonts w:ascii="Arial" w:hAnsi="Arial" w:cs="Arial"/>
          <w:sz w:val="22"/>
          <w:szCs w:val="22"/>
          <w:lang w:val="ro-RO"/>
        </w:rPr>
        <w:t>aparținând</w:t>
      </w:r>
      <w:r w:rsidR="00E814C5">
        <w:rPr>
          <w:rFonts w:ascii="Arial" w:hAnsi="Arial" w:cs="Arial"/>
          <w:sz w:val="22"/>
          <w:szCs w:val="22"/>
          <w:lang w:val="ro-RO"/>
        </w:rPr>
        <w:t xml:space="preserve"> OMV Petrom,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D05A95">
        <w:rPr>
          <w:rFonts w:ascii="Arial" w:hAnsi="Arial" w:cs="Arial"/>
          <w:sz w:val="22"/>
          <w:szCs w:val="22"/>
          <w:lang w:val="ro-RO"/>
        </w:rPr>
        <w:t>Berca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D05A95">
        <w:rPr>
          <w:rFonts w:ascii="Arial" w:hAnsi="Arial" w:cs="Arial"/>
          <w:sz w:val="22"/>
          <w:szCs w:val="22"/>
          <w:lang w:val="ro-RO"/>
        </w:rPr>
        <w:t>Buzău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64096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C50E81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A640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50E81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CE381E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E381E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47E874A1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F75326C" w14:textId="0AD627A3" w:rsidR="00C50E81" w:rsidRDefault="00EF585C" w:rsidP="00C50E8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D87F8C" w:rsidRPr="00D87F8C">
        <w:rPr>
          <w:rFonts w:ascii="Arial" w:hAnsi="Arial" w:cs="Arial"/>
          <w:b/>
          <w:bCs/>
          <w:sz w:val="22"/>
          <w:szCs w:val="22"/>
          <w:lang w:val="ro-RO"/>
        </w:rPr>
        <w:t>2.833</w:t>
      </w:r>
      <w:r w:rsidR="008856E2" w:rsidRPr="00D87F8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D87F8C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 w:rsidRPr="00D87F8C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D87F8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D87F8C">
        <w:rPr>
          <w:rFonts w:ascii="Arial" w:hAnsi="Arial" w:cs="Arial"/>
          <w:b/>
          <w:bCs/>
          <w:sz w:val="22"/>
          <w:szCs w:val="22"/>
          <w:lang w:val="ro-RO"/>
        </w:rPr>
        <w:t>situați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C50E81">
        <w:rPr>
          <w:rFonts w:ascii="Arial" w:hAnsi="Arial" w:cs="Arial"/>
          <w:sz w:val="22"/>
          <w:szCs w:val="22"/>
          <w:lang w:val="ro-RO"/>
        </w:rPr>
        <w:t xml:space="preserve">în localitățile </w:t>
      </w:r>
      <w:r w:rsidR="00C50E81" w:rsidRPr="00C50E81">
        <w:rPr>
          <w:rFonts w:ascii="Arial" w:hAnsi="Arial" w:cs="Arial"/>
          <w:sz w:val="22"/>
          <w:szCs w:val="22"/>
          <w:lang w:val="ro-RO"/>
        </w:rPr>
        <w:t>Valea Nucului</w:t>
      </w:r>
      <w:r w:rsidR="00C50E81">
        <w:rPr>
          <w:rFonts w:ascii="Arial" w:hAnsi="Arial" w:cs="Arial"/>
          <w:sz w:val="22"/>
          <w:szCs w:val="22"/>
          <w:lang w:val="ro-RO"/>
        </w:rPr>
        <w:t xml:space="preserve">, </w:t>
      </w:r>
      <w:r w:rsidR="00C50E81" w:rsidRPr="00C50E81">
        <w:rPr>
          <w:rFonts w:ascii="Arial" w:hAnsi="Arial" w:cs="Arial"/>
          <w:sz w:val="22"/>
          <w:szCs w:val="22"/>
          <w:lang w:val="ro-RO"/>
        </w:rPr>
        <w:t>Pleșcoi</w:t>
      </w:r>
      <w:r w:rsidR="00C50E81">
        <w:rPr>
          <w:rFonts w:ascii="Arial" w:hAnsi="Arial" w:cs="Arial"/>
          <w:sz w:val="22"/>
          <w:szCs w:val="22"/>
          <w:lang w:val="ro-RO"/>
        </w:rPr>
        <w:t xml:space="preserve">, </w:t>
      </w:r>
      <w:r w:rsidR="00C50E81" w:rsidRPr="00C50E81">
        <w:rPr>
          <w:rFonts w:ascii="Arial" w:hAnsi="Arial" w:cs="Arial"/>
          <w:sz w:val="22"/>
          <w:szCs w:val="22"/>
          <w:lang w:val="ro-RO"/>
        </w:rPr>
        <w:t>Pleșești</w:t>
      </w:r>
      <w:r w:rsidR="00C50E81">
        <w:rPr>
          <w:rFonts w:ascii="Arial" w:hAnsi="Arial" w:cs="Arial"/>
          <w:sz w:val="22"/>
          <w:szCs w:val="22"/>
          <w:lang w:val="ro-RO"/>
        </w:rPr>
        <w:t xml:space="preserve">, </w:t>
      </w:r>
      <w:r w:rsidR="00C50E81" w:rsidRPr="00C50E81">
        <w:rPr>
          <w:rFonts w:ascii="Arial" w:hAnsi="Arial" w:cs="Arial"/>
          <w:sz w:val="22"/>
          <w:szCs w:val="22"/>
          <w:lang w:val="ro-RO"/>
        </w:rPr>
        <w:t>Berca</w:t>
      </w:r>
      <w:r w:rsidR="00C50E81">
        <w:rPr>
          <w:rFonts w:ascii="Arial" w:hAnsi="Arial" w:cs="Arial"/>
          <w:sz w:val="22"/>
          <w:szCs w:val="22"/>
          <w:lang w:val="ro-RO"/>
        </w:rPr>
        <w:t xml:space="preserve">, </w:t>
      </w:r>
      <w:r w:rsidR="00C50E81" w:rsidRPr="00C50E81">
        <w:rPr>
          <w:rFonts w:ascii="Arial" w:hAnsi="Arial" w:cs="Arial"/>
          <w:sz w:val="22"/>
          <w:szCs w:val="22"/>
          <w:lang w:val="ro-RO"/>
        </w:rPr>
        <w:t>Rătești</w:t>
      </w:r>
      <w:r w:rsidR="00C50E81">
        <w:rPr>
          <w:rFonts w:ascii="Arial" w:hAnsi="Arial" w:cs="Arial"/>
          <w:sz w:val="22"/>
          <w:szCs w:val="22"/>
          <w:lang w:val="ro-RO"/>
        </w:rPr>
        <w:t xml:space="preserve">, </w:t>
      </w:r>
      <w:r w:rsidR="00C50E81" w:rsidRPr="00C50E81">
        <w:rPr>
          <w:rFonts w:ascii="Arial" w:hAnsi="Arial" w:cs="Arial"/>
          <w:sz w:val="22"/>
          <w:szCs w:val="22"/>
          <w:lang w:val="ro-RO"/>
        </w:rPr>
        <w:t>Mânăstirea Rătești</w:t>
      </w:r>
      <w:r w:rsidR="00C50E81">
        <w:rPr>
          <w:rFonts w:ascii="Arial" w:hAnsi="Arial" w:cs="Arial"/>
          <w:sz w:val="22"/>
          <w:szCs w:val="22"/>
          <w:lang w:val="ro-RO"/>
        </w:rPr>
        <w:t xml:space="preserve"> și </w:t>
      </w:r>
      <w:r w:rsidR="00C50E81" w:rsidRPr="00C50E81">
        <w:rPr>
          <w:rFonts w:ascii="Arial" w:hAnsi="Arial" w:cs="Arial"/>
          <w:sz w:val="22"/>
          <w:szCs w:val="22"/>
          <w:lang w:val="ro-RO"/>
        </w:rPr>
        <w:t>Joseni</w:t>
      </w:r>
      <w:r w:rsidR="00C50E81">
        <w:rPr>
          <w:rFonts w:ascii="Arial" w:hAnsi="Arial" w:cs="Arial"/>
          <w:sz w:val="22"/>
          <w:szCs w:val="22"/>
          <w:lang w:val="ro-RO"/>
        </w:rPr>
        <w:t>, din județul Buzău.</w:t>
      </w:r>
    </w:p>
    <w:p w14:paraId="08CEFB18" w14:textId="77777777" w:rsidR="00C50E81" w:rsidRPr="00C50E81" w:rsidRDefault="00C50E81" w:rsidP="00C50E81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E03F11B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remedierea </w:t>
      </w:r>
      <w:r w:rsidR="003879C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defectului </w:t>
      </w:r>
      <w:r w:rsidR="00941D21">
        <w:rPr>
          <w:rFonts w:ascii="Arial" w:eastAsia="Arial" w:hAnsi="Arial" w:cs="Arial"/>
          <w:b/>
          <w:bCs/>
          <w:sz w:val="22"/>
          <w:szCs w:val="22"/>
          <w:lang w:val="ro-RO"/>
        </w:rPr>
        <w:t>de către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64096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B591E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50254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13B61">
        <w:rPr>
          <w:rFonts w:ascii="Arial" w:eastAsia="Arial" w:hAnsi="Arial" w:cs="Arial"/>
          <w:b/>
          <w:bCs/>
          <w:sz w:val="22"/>
          <w:szCs w:val="22"/>
          <w:lang w:val="ro-RO"/>
        </w:rPr>
        <w:t>ora</w:t>
      </w:r>
      <w:r w:rsidR="003879C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E381E">
        <w:rPr>
          <w:rFonts w:ascii="Arial" w:eastAsia="Arial" w:hAnsi="Arial" w:cs="Arial"/>
          <w:b/>
          <w:bCs/>
          <w:sz w:val="22"/>
          <w:szCs w:val="22"/>
          <w:lang w:val="ro-RO"/>
        </w:rPr>
        <w:t>16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183A" w14:textId="77777777" w:rsidR="0060294A" w:rsidRDefault="0060294A" w:rsidP="003D0A5B">
      <w:pPr>
        <w:spacing w:line="240" w:lineRule="auto"/>
      </w:pPr>
      <w:r>
        <w:separator/>
      </w:r>
    </w:p>
  </w:endnote>
  <w:endnote w:type="continuationSeparator" w:id="0">
    <w:p w14:paraId="0A872363" w14:textId="77777777" w:rsidR="0060294A" w:rsidRDefault="006029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0BD1" w14:textId="77777777" w:rsidR="0060294A" w:rsidRDefault="0060294A" w:rsidP="003D0A5B">
      <w:pPr>
        <w:spacing w:line="240" w:lineRule="auto"/>
      </w:pPr>
      <w:r>
        <w:separator/>
      </w:r>
    </w:p>
  </w:footnote>
  <w:footnote w:type="continuationSeparator" w:id="0">
    <w:p w14:paraId="227FC190" w14:textId="77777777" w:rsidR="0060294A" w:rsidRDefault="006029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F650B2"/>
    <w:multiLevelType w:val="hybridMultilevel"/>
    <w:tmpl w:val="AFDE8532"/>
    <w:lvl w:ilvl="0" w:tplc="29305DB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7"/>
  </w:num>
  <w:num w:numId="9" w16cid:durableId="1390034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3B6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591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1810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879C8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294A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1EBC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2563D"/>
    <w:rsid w:val="00730481"/>
    <w:rsid w:val="00732D6C"/>
    <w:rsid w:val="00734DA1"/>
    <w:rsid w:val="00735F25"/>
    <w:rsid w:val="00736DFB"/>
    <w:rsid w:val="007477EA"/>
    <w:rsid w:val="00750254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1C20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0457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0E81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381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5A95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87F8C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2025-12-22T13:27:00Z</dcterms:created>
  <dcterms:modified xsi:type="dcterms:W3CDTF">2025-12-23T07:10:00Z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