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A426C3F" w:rsidR="00052A21" w:rsidRPr="001531BA" w:rsidRDefault="00B16A3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9 ianuarie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966C611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F4368" w:rsidRPr="0008430D">
        <w:rPr>
          <w:rFonts w:ascii="Arial" w:hAnsi="Arial" w:cs="Arial"/>
          <w:sz w:val="22"/>
          <w:szCs w:val="22"/>
          <w:lang w:val="ro-RO"/>
        </w:rPr>
        <w:t>pe str</w:t>
      </w:r>
      <w:r w:rsidR="003D6FF2" w:rsidRPr="0008430D">
        <w:rPr>
          <w:rFonts w:ascii="Arial" w:hAnsi="Arial" w:cs="Arial"/>
          <w:sz w:val="22"/>
          <w:szCs w:val="22"/>
          <w:lang w:val="ro-RO"/>
        </w:rPr>
        <w:t>ăzile</w:t>
      </w:r>
      <w:r w:rsidR="00EF4368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3D6FF2" w:rsidRPr="0008430D">
        <w:rPr>
          <w:rFonts w:ascii="Arial" w:hAnsi="Arial" w:cs="Arial"/>
          <w:color w:val="000000"/>
          <w:sz w:val="22"/>
          <w:szCs w:val="22"/>
          <w:lang w:val="ro-RO"/>
        </w:rPr>
        <w:t>Aurel Vlaicu, Traian Vuia, Cimitirului, Iezerului, Școlii, Unirii, Vlad Țepes, M</w:t>
      </w:r>
      <w:r w:rsidR="00B4606A">
        <w:rPr>
          <w:rFonts w:ascii="Arial" w:hAnsi="Arial" w:cs="Arial"/>
          <w:color w:val="000000"/>
          <w:sz w:val="22"/>
          <w:szCs w:val="22"/>
          <w:lang w:val="ro-RO"/>
        </w:rPr>
        <w:t>a</w:t>
      </w:r>
      <w:r w:rsidR="003D6FF2" w:rsidRPr="0008430D">
        <w:rPr>
          <w:rFonts w:ascii="Arial" w:hAnsi="Arial" w:cs="Arial"/>
          <w:color w:val="000000"/>
          <w:sz w:val="22"/>
          <w:szCs w:val="22"/>
          <w:lang w:val="ro-RO"/>
        </w:rPr>
        <w:t>rginei</w:t>
      </w:r>
      <w:r w:rsidR="003D6FF2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3D6FF2" w:rsidRPr="0008430D">
        <w:rPr>
          <w:rFonts w:ascii="Arial" w:eastAsia="Arial" w:hAnsi="Arial" w:cs="Arial"/>
          <w:bCs/>
          <w:sz w:val="22"/>
          <w:szCs w:val="22"/>
          <w:lang w:val="ro-RO"/>
        </w:rPr>
        <w:t>din loca</w:t>
      </w:r>
      <w:r w:rsidR="007228D6" w:rsidRPr="0008430D">
        <w:rPr>
          <w:rFonts w:ascii="Arial" w:eastAsia="Arial" w:hAnsi="Arial" w:cs="Arial"/>
          <w:bCs/>
          <w:sz w:val="22"/>
          <w:szCs w:val="22"/>
          <w:lang w:val="ro-RO"/>
        </w:rPr>
        <w:t>l</w:t>
      </w:r>
      <w:r w:rsidR="003D6FF2" w:rsidRPr="0008430D">
        <w:rPr>
          <w:rFonts w:ascii="Arial" w:eastAsia="Arial" w:hAnsi="Arial" w:cs="Arial"/>
          <w:bCs/>
          <w:sz w:val="22"/>
          <w:szCs w:val="22"/>
          <w:lang w:val="ro-RO"/>
        </w:rPr>
        <w:t>itatea</w:t>
      </w:r>
      <w:r w:rsidR="003D6FF2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7228D6" w:rsidRPr="0008430D">
        <w:rPr>
          <w:rFonts w:ascii="Arial" w:hAnsi="Arial" w:cs="Arial"/>
          <w:color w:val="000000"/>
          <w:sz w:val="22"/>
          <w:szCs w:val="22"/>
          <w:lang w:val="ro-RO"/>
        </w:rPr>
        <w:t>Slobozi</w:t>
      </w:r>
      <w:r w:rsidR="0008430D">
        <w:rPr>
          <w:rFonts w:ascii="Arial" w:hAnsi="Arial" w:cs="Arial"/>
          <w:color w:val="000000"/>
          <w:sz w:val="22"/>
          <w:szCs w:val="22"/>
          <w:lang w:val="ro-RO"/>
        </w:rPr>
        <w:t>a</w:t>
      </w:r>
      <w:r w:rsidR="00B4606A">
        <w:rPr>
          <w:rFonts w:ascii="Arial" w:hAnsi="Arial" w:cs="Arial"/>
          <w:color w:val="000000"/>
          <w:sz w:val="22"/>
          <w:szCs w:val="22"/>
          <w:lang w:val="ro-RO"/>
        </w:rPr>
        <w:t xml:space="preserve"> Nouă</w:t>
      </w:r>
      <w:r w:rsidR="007228D6" w:rsidRPr="0008430D">
        <w:rPr>
          <w:rFonts w:ascii="Arial" w:hAnsi="Arial" w:cs="Arial"/>
          <w:color w:val="000000"/>
          <w:sz w:val="22"/>
          <w:szCs w:val="22"/>
          <w:lang w:val="ro-RO"/>
        </w:rPr>
        <w:t>, județul Ialomița.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38EFB25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E5FAC" w:rsidRPr="0008430D">
        <w:rPr>
          <w:rFonts w:ascii="Arial" w:hAnsi="Arial" w:cs="Arial"/>
          <w:sz w:val="22"/>
          <w:szCs w:val="22"/>
          <w:lang w:val="ro-RO"/>
        </w:rPr>
        <w:t>incident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la 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un </w:t>
      </w:r>
      <w:r w:rsidR="00B4606A">
        <w:rPr>
          <w:rFonts w:ascii="Arial" w:hAnsi="Arial" w:cs="Arial"/>
          <w:sz w:val="22"/>
          <w:szCs w:val="22"/>
          <w:lang w:val="ro-RO"/>
        </w:rPr>
        <w:t>element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din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 pe strada Marginei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8430D">
        <w:rPr>
          <w:rFonts w:ascii="Arial" w:eastAsia="Arial" w:hAnsi="Arial" w:cs="Arial"/>
          <w:b/>
          <w:bCs/>
          <w:sz w:val="22"/>
          <w:szCs w:val="22"/>
          <w:lang w:val="ro-RO"/>
        </w:rPr>
        <w:t>pe străzile menționate mai sus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96604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ianuarie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Pr="0008430D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7EF62D1" w:rsidR="00161CA8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0C0049" w:rsidRPr="0008430D">
        <w:rPr>
          <w:rFonts w:ascii="Arial" w:hAnsi="Arial" w:cs="Arial"/>
          <w:b/>
          <w:bCs/>
          <w:sz w:val="22"/>
          <w:szCs w:val="22"/>
          <w:lang w:val="ro-RO"/>
        </w:rPr>
        <w:t>110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08430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BD1CE4A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9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ianuarie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D3CA" w14:textId="77777777" w:rsidR="001D066A" w:rsidRDefault="001D066A" w:rsidP="003D0A5B">
      <w:pPr>
        <w:spacing w:line="240" w:lineRule="auto"/>
      </w:pPr>
      <w:r>
        <w:separator/>
      </w:r>
    </w:p>
  </w:endnote>
  <w:endnote w:type="continuationSeparator" w:id="0">
    <w:p w14:paraId="7907157F" w14:textId="77777777" w:rsidR="001D066A" w:rsidRDefault="001D066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E49A" w14:textId="77777777" w:rsidR="001D066A" w:rsidRDefault="001D066A" w:rsidP="003D0A5B">
      <w:pPr>
        <w:spacing w:line="240" w:lineRule="auto"/>
      </w:pPr>
      <w:r>
        <w:separator/>
      </w:r>
    </w:p>
  </w:footnote>
  <w:footnote w:type="continuationSeparator" w:id="0">
    <w:p w14:paraId="3F9E5D78" w14:textId="77777777" w:rsidR="001D066A" w:rsidRDefault="001D066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922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4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ALEXANDRU Francisc Mihael (Distrigaz Sud Retele SRL)</cp:lastModifiedBy>
  <cp:revision>2</cp:revision>
  <dcterms:created xsi:type="dcterms:W3CDTF">2026-01-09T11:14:00Z</dcterms:created>
  <dcterms:modified xsi:type="dcterms:W3CDTF">2026-01-09T11:14:00Z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