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C411A76" w:rsidR="00052A21" w:rsidRPr="001531BA" w:rsidRDefault="00055AD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E9642F">
        <w:rPr>
          <w:rFonts w:ascii="Arial" w:eastAsia="Arial" w:hAnsi="Arial" w:cs="Arial"/>
          <w:sz w:val="22"/>
          <w:szCs w:val="22"/>
          <w:lang w:val="ro-RO"/>
        </w:rPr>
        <w:t>2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sz w:val="22"/>
          <w:szCs w:val="22"/>
          <w:lang w:val="ro-RO"/>
        </w:rPr>
        <w:t>februa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rie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BB5CDA8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DC67B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9642F">
        <w:rPr>
          <w:rFonts w:ascii="Arial" w:eastAsia="Arial" w:hAnsi="Arial" w:cs="Arial"/>
          <w:b/>
          <w:bCs/>
          <w:sz w:val="22"/>
          <w:szCs w:val="22"/>
          <w:lang w:val="ro-RO"/>
        </w:rPr>
        <w:t>sectorul 3 al municipiului București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3386BBF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C52D1E">
        <w:rPr>
          <w:rFonts w:ascii="Arial" w:hAnsi="Arial" w:cs="Arial"/>
          <w:sz w:val="22"/>
          <w:szCs w:val="22"/>
          <w:lang w:val="ro-RO"/>
        </w:rPr>
        <w:t>defect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 înregistrat </w:t>
      </w:r>
      <w:r w:rsidR="00013D63">
        <w:rPr>
          <w:rFonts w:ascii="Arial" w:hAnsi="Arial" w:cs="Arial"/>
          <w:sz w:val="22"/>
          <w:szCs w:val="22"/>
          <w:lang w:val="ro-RO"/>
        </w:rPr>
        <w:t>la un element din</w:t>
      </w:r>
      <w:r w:rsidR="004B071D" w:rsidRPr="0008430D">
        <w:rPr>
          <w:rFonts w:ascii="Arial" w:hAnsi="Arial" w:cs="Arial"/>
          <w:sz w:val="22"/>
          <w:szCs w:val="22"/>
          <w:lang w:val="ro-RO"/>
        </w:rPr>
        <w:t xml:space="preserve"> cadrul rețelei de distribuție a gazelor naturale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amplasat</w:t>
      </w:r>
      <w:r w:rsidR="00F31198">
        <w:rPr>
          <w:rFonts w:ascii="Arial" w:hAnsi="Arial" w:cs="Arial"/>
          <w:sz w:val="22"/>
          <w:szCs w:val="22"/>
          <w:lang w:val="ro-RO"/>
        </w:rPr>
        <w:t>e</w:t>
      </w:r>
      <w:r w:rsidR="00B4606A">
        <w:rPr>
          <w:rFonts w:ascii="Arial" w:hAnsi="Arial" w:cs="Arial"/>
          <w:sz w:val="22"/>
          <w:szCs w:val="22"/>
          <w:lang w:val="ro-RO"/>
        </w:rPr>
        <w:t xml:space="preserve"> pe strada </w:t>
      </w:r>
      <w:r w:rsidR="00081E21">
        <w:rPr>
          <w:rFonts w:ascii="Arial" w:hAnsi="Arial" w:cs="Arial"/>
          <w:sz w:val="22"/>
          <w:szCs w:val="22"/>
          <w:lang w:val="ro-RO"/>
        </w:rPr>
        <w:t xml:space="preserve">Brândușelor, </w:t>
      </w:r>
      <w:r w:rsidR="00F0104C">
        <w:rPr>
          <w:rFonts w:ascii="Arial" w:hAnsi="Arial" w:cs="Arial"/>
          <w:sz w:val="22"/>
          <w:szCs w:val="22"/>
          <w:lang w:val="ro-RO"/>
        </w:rPr>
        <w:t xml:space="preserve">la </w:t>
      </w:r>
      <w:r w:rsidR="00081E21">
        <w:rPr>
          <w:rFonts w:ascii="Arial" w:hAnsi="Arial" w:cs="Arial"/>
          <w:sz w:val="22"/>
          <w:szCs w:val="22"/>
          <w:lang w:val="ro-RO"/>
        </w:rPr>
        <w:t>intersecție cu Calea Vitan</w:t>
      </w:r>
      <w:r w:rsidR="00C56744" w:rsidRPr="0008430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E9642F">
        <w:rPr>
          <w:rFonts w:ascii="Arial" w:hAnsi="Arial" w:cs="Arial"/>
          <w:sz w:val="22"/>
          <w:szCs w:val="22"/>
          <w:lang w:val="ro-RO"/>
        </w:rPr>
        <w:t>sectorul 3 al munic</w:t>
      </w:r>
      <w:r w:rsidR="009C6119">
        <w:rPr>
          <w:rFonts w:ascii="Arial" w:hAnsi="Arial" w:cs="Arial"/>
          <w:sz w:val="22"/>
          <w:szCs w:val="22"/>
          <w:lang w:val="ro-RO"/>
        </w:rPr>
        <w:t>ipiului București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C6119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0A7ABE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496E">
        <w:rPr>
          <w:rFonts w:ascii="Arial" w:eastAsia="Arial" w:hAnsi="Arial" w:cs="Arial"/>
          <w:b/>
          <w:bCs/>
          <w:sz w:val="22"/>
          <w:szCs w:val="22"/>
          <w:lang w:val="ro-RO"/>
        </w:rPr>
        <w:t>febr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uarie 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51217F">
        <w:rPr>
          <w:rFonts w:ascii="Arial" w:eastAsia="Arial" w:hAnsi="Arial" w:cs="Arial"/>
          <w:b/>
          <w:sz w:val="22"/>
          <w:szCs w:val="22"/>
          <w:lang w:val="ro-RO"/>
        </w:rPr>
        <w:t>21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51217F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5E66D5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3E539AB" w14:textId="4541E332" w:rsidR="00EF18C7" w:rsidRPr="0008430D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51217F">
        <w:rPr>
          <w:rFonts w:ascii="Arial" w:hAnsi="Arial" w:cs="Arial"/>
          <w:b/>
          <w:bCs/>
          <w:sz w:val="22"/>
          <w:szCs w:val="22"/>
          <w:lang w:val="ro-RO"/>
        </w:rPr>
        <w:t>180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>situați pe străzile</w:t>
      </w:r>
      <w:r w:rsidR="00EF18C7" w:rsidRPr="00EF18C7">
        <w:rPr>
          <w:rFonts w:ascii="Arial" w:hAnsi="Arial" w:cs="Arial"/>
          <w:sz w:val="22"/>
          <w:szCs w:val="22"/>
          <w:lang w:val="ro-RO"/>
        </w:rPr>
        <w:t xml:space="preserve"> </w:t>
      </w:r>
      <w:r w:rsidR="00E22D0D">
        <w:rPr>
          <w:rFonts w:ascii="Arial" w:hAnsi="Arial" w:cs="Arial"/>
          <w:sz w:val="22"/>
          <w:szCs w:val="22"/>
          <w:lang w:val="ro-RO"/>
        </w:rPr>
        <w:t>Brândușelor, Foișorului, Rarău</w:t>
      </w:r>
      <w:r w:rsidR="00130E56">
        <w:rPr>
          <w:rFonts w:ascii="Arial" w:hAnsi="Arial" w:cs="Arial"/>
          <w:sz w:val="22"/>
          <w:szCs w:val="22"/>
          <w:lang w:val="ro-RO"/>
        </w:rPr>
        <w:t xml:space="preserve"> și Vlaicu Vodă, din sectorul 3 al </w:t>
      </w:r>
      <w:r w:rsidR="00130E56">
        <w:rPr>
          <w:rFonts w:ascii="Arial" w:hAnsi="Arial" w:cs="Arial"/>
          <w:sz w:val="22"/>
          <w:szCs w:val="22"/>
          <w:lang w:val="ro-RO"/>
        </w:rPr>
        <w:t>municipiului București</w:t>
      </w:r>
      <w:r w:rsidR="00130E56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Pr="0008430D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CD34951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C6119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55AD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9C6119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08430D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940FD">
        <w:rPr>
          <w:rFonts w:ascii="Arial" w:eastAsia="Arial" w:hAnsi="Arial" w:cs="Arial"/>
          <w:b/>
          <w:bCs/>
          <w:sz w:val="22"/>
          <w:szCs w:val="22"/>
          <w:lang w:val="ro-RO"/>
        </w:rPr>
        <w:t>februarie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51217F">
        <w:rPr>
          <w:rFonts w:ascii="Arial" w:eastAsia="Arial" w:hAnsi="Arial" w:cs="Arial"/>
          <w:b/>
          <w:bCs/>
          <w:sz w:val="22"/>
          <w:szCs w:val="22"/>
          <w:lang w:val="ro-RO"/>
        </w:rPr>
        <w:t>după ora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C6119">
        <w:rPr>
          <w:rFonts w:ascii="Arial" w:eastAsia="Arial" w:hAnsi="Arial" w:cs="Arial"/>
          <w:b/>
          <w:bCs/>
          <w:sz w:val="22"/>
          <w:szCs w:val="22"/>
          <w:lang w:val="ro-RO"/>
        </w:rPr>
        <w:t>16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B317" w14:textId="77777777" w:rsidR="00343323" w:rsidRDefault="00343323" w:rsidP="003D0A5B">
      <w:pPr>
        <w:spacing w:line="240" w:lineRule="auto"/>
      </w:pPr>
      <w:r>
        <w:separator/>
      </w:r>
    </w:p>
  </w:endnote>
  <w:endnote w:type="continuationSeparator" w:id="0">
    <w:p w14:paraId="01AAB0F3" w14:textId="77777777" w:rsidR="00343323" w:rsidRDefault="0034332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F3F1" w14:textId="77777777" w:rsidR="00343323" w:rsidRDefault="00343323" w:rsidP="003D0A5B">
      <w:pPr>
        <w:spacing w:line="240" w:lineRule="auto"/>
      </w:pPr>
      <w:r>
        <w:separator/>
      </w:r>
    </w:p>
  </w:footnote>
  <w:footnote w:type="continuationSeparator" w:id="0">
    <w:p w14:paraId="3C3B52E9" w14:textId="77777777" w:rsidR="00343323" w:rsidRDefault="0034332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5ADE"/>
    <w:rsid w:val="00062D11"/>
    <w:rsid w:val="000752AB"/>
    <w:rsid w:val="000757A4"/>
    <w:rsid w:val="00081A6C"/>
    <w:rsid w:val="00081E21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0E56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3323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17F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68E1"/>
    <w:rsid w:val="005A70B5"/>
    <w:rsid w:val="005A7EA4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42B"/>
    <w:rsid w:val="00702852"/>
    <w:rsid w:val="00703B1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4E4A"/>
    <w:rsid w:val="00730481"/>
    <w:rsid w:val="00732D6C"/>
    <w:rsid w:val="00734DA1"/>
    <w:rsid w:val="00735F25"/>
    <w:rsid w:val="00736DFB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36FA"/>
    <w:rsid w:val="009B454E"/>
    <w:rsid w:val="009B6929"/>
    <w:rsid w:val="009C0CE0"/>
    <w:rsid w:val="009C5370"/>
    <w:rsid w:val="009C6119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C0A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96E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C67B8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2D0D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9642F"/>
    <w:rsid w:val="00EA0D76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4368"/>
    <w:rsid w:val="00EF585C"/>
    <w:rsid w:val="00EF62B8"/>
    <w:rsid w:val="00EF7F5F"/>
    <w:rsid w:val="00F00414"/>
    <w:rsid w:val="00F0104C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2026-02-12T20:06:00Z</dcterms:created>
  <dcterms:modified xsi:type="dcterms:W3CDTF">2026-02-12T20:11:00Z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