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9DFBC3C" w:rsidR="00052A21" w:rsidRPr="001531BA" w:rsidRDefault="00AD311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sz w:val="22"/>
          <w:szCs w:val="22"/>
          <w:lang w:val="ro-RO"/>
        </w:rPr>
        <w:t>aprilie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E722FA5" w:rsidR="00052A21" w:rsidRPr="00AD311D" w:rsidRDefault="00052A21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localit</w:t>
      </w:r>
      <w:r w:rsidR="002A0457">
        <w:rPr>
          <w:rFonts w:ascii="Arial" w:eastAsia="Arial" w:hAnsi="Arial" w:cs="Arial"/>
          <w:b/>
          <w:bCs/>
          <w:sz w:val="22"/>
          <w:szCs w:val="22"/>
          <w:lang w:val="ro-RO"/>
        </w:rPr>
        <w:t>ățile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D311D">
        <w:rPr>
          <w:rFonts w:ascii="Arial" w:eastAsia="Arial" w:hAnsi="Arial" w:cs="Arial"/>
          <w:b/>
          <w:bCs/>
          <w:sz w:val="22"/>
          <w:szCs w:val="22"/>
          <w:lang w:val="ro-RO"/>
        </w:rPr>
        <w:t>Poiana Câmpina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03E2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Pietrișu și </w:t>
      </w:r>
      <w:proofErr w:type="spellStart"/>
      <w:r w:rsidR="00F03E26" w:rsidRPr="00F03E26">
        <w:rPr>
          <w:rFonts w:ascii="Arial" w:eastAsia="Arial" w:hAnsi="Arial" w:cs="Arial"/>
          <w:b/>
          <w:bCs/>
          <w:sz w:val="22"/>
          <w:szCs w:val="22"/>
          <w:lang w:val="ro-RO"/>
        </w:rPr>
        <w:t>Bobolia</w:t>
      </w:r>
      <w:proofErr w:type="spellEnd"/>
      <w:r w:rsidR="00F03E26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03E26" w:rsidRPr="00F03E2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710793">
        <w:rPr>
          <w:rFonts w:ascii="Arial" w:eastAsia="Arial" w:hAnsi="Arial" w:cs="Arial"/>
          <w:b/>
          <w:bCs/>
          <w:sz w:val="22"/>
          <w:szCs w:val="22"/>
          <w:lang w:val="ro-RO"/>
        </w:rPr>
        <w:t>Prahova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FE44006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A62B6E">
        <w:rPr>
          <w:rFonts w:ascii="Arial" w:hAnsi="Arial" w:cs="Arial"/>
          <w:sz w:val="22"/>
          <w:szCs w:val="22"/>
          <w:lang w:val="ro-RO"/>
        </w:rPr>
        <w:t xml:space="preserve">un </w:t>
      </w:r>
      <w:r w:rsidR="005741CE">
        <w:rPr>
          <w:rFonts w:ascii="Arial" w:hAnsi="Arial" w:cs="Arial"/>
          <w:sz w:val="22"/>
          <w:szCs w:val="22"/>
          <w:lang w:val="ro-RO"/>
        </w:rPr>
        <w:t>branșament din cadrul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</w:t>
      </w:r>
      <w:r w:rsidR="00AB113E">
        <w:rPr>
          <w:rFonts w:ascii="Arial" w:hAnsi="Arial" w:cs="Arial"/>
          <w:sz w:val="22"/>
          <w:szCs w:val="22"/>
          <w:lang w:val="ro-RO"/>
        </w:rPr>
        <w:t xml:space="preserve"> </w:t>
      </w:r>
      <w:r w:rsidR="00AB113E" w:rsidRPr="007547DC">
        <w:rPr>
          <w:rFonts w:ascii="Arial" w:hAnsi="Arial" w:cs="Arial"/>
          <w:sz w:val="22"/>
          <w:szCs w:val="22"/>
          <w:lang w:val="ro-RO"/>
        </w:rPr>
        <w:t>st</w:t>
      </w:r>
      <w:r w:rsidR="00D33EBC" w:rsidRPr="007547DC">
        <w:rPr>
          <w:rFonts w:ascii="Arial" w:hAnsi="Arial" w:cs="Arial"/>
          <w:sz w:val="22"/>
          <w:szCs w:val="22"/>
          <w:lang w:val="ro-RO"/>
        </w:rPr>
        <w:t>rada</w:t>
      </w:r>
      <w:r w:rsidR="00AB113E" w:rsidRPr="007547DC">
        <w:rPr>
          <w:rFonts w:ascii="Arial" w:hAnsi="Arial" w:cs="Arial"/>
          <w:sz w:val="22"/>
          <w:szCs w:val="22"/>
          <w:lang w:val="ro-RO"/>
        </w:rPr>
        <w:t xml:space="preserve"> </w:t>
      </w:r>
      <w:r w:rsidR="00A81D3F" w:rsidRPr="00A81D3F">
        <w:rPr>
          <w:rFonts w:ascii="Arial" w:hAnsi="Arial" w:cs="Arial"/>
          <w:sz w:val="22"/>
          <w:szCs w:val="22"/>
          <w:lang w:val="ro-RO"/>
        </w:rPr>
        <w:t>str. Petrolului</w:t>
      </w:r>
      <w:r w:rsidR="00AB113E" w:rsidRPr="007547DC">
        <w:rPr>
          <w:rFonts w:ascii="Arial" w:hAnsi="Arial" w:cs="Arial"/>
          <w:sz w:val="22"/>
          <w:szCs w:val="22"/>
          <w:lang w:val="ro-RO"/>
        </w:rPr>
        <w:t>,</w:t>
      </w:r>
      <w:r w:rsidR="00D33EBC" w:rsidRPr="007547DC">
        <w:rPr>
          <w:rFonts w:ascii="Arial" w:hAnsi="Arial" w:cs="Arial"/>
          <w:sz w:val="22"/>
          <w:szCs w:val="22"/>
          <w:lang w:val="ro-RO"/>
        </w:rPr>
        <w:t xml:space="preserve"> din localitatea Poiana Câmpina</w:t>
      </w:r>
      <w:r w:rsidR="00D33EBC">
        <w:rPr>
          <w:rFonts w:ascii="Arial" w:hAnsi="Arial" w:cs="Arial"/>
          <w:i/>
          <w:iCs/>
          <w:sz w:val="22"/>
          <w:szCs w:val="22"/>
          <w:lang w:val="ro-RO"/>
        </w:rPr>
        <w:t>,</w:t>
      </w:r>
      <w:r w:rsidR="00AB113E" w:rsidRPr="00AB113E">
        <w:rPr>
          <w:rFonts w:ascii="Arial" w:hAnsi="Arial" w:cs="Arial"/>
          <w:i/>
          <w:iCs/>
          <w:sz w:val="22"/>
          <w:szCs w:val="22"/>
          <w:lang w:val="ro-RO"/>
        </w:rPr>
        <w:t xml:space="preserve">  </w:t>
      </w:r>
      <w:r w:rsidR="00AB113E" w:rsidRPr="007547DC">
        <w:rPr>
          <w:rFonts w:ascii="Arial" w:hAnsi="Arial" w:cs="Arial"/>
          <w:sz w:val="22"/>
          <w:szCs w:val="22"/>
          <w:lang w:val="ro-RO"/>
        </w:rPr>
        <w:t>jud.</w:t>
      </w:r>
      <w:r w:rsidR="00ED258D">
        <w:rPr>
          <w:rFonts w:ascii="Arial" w:hAnsi="Arial" w:cs="Arial"/>
          <w:sz w:val="22"/>
          <w:szCs w:val="22"/>
          <w:lang w:val="ro-RO"/>
        </w:rPr>
        <w:t xml:space="preserve"> </w:t>
      </w:r>
      <w:r w:rsidR="00AB113E" w:rsidRPr="007547DC">
        <w:rPr>
          <w:rFonts w:ascii="Arial" w:hAnsi="Arial" w:cs="Arial"/>
          <w:sz w:val="22"/>
          <w:szCs w:val="22"/>
          <w:lang w:val="ro-RO"/>
        </w:rPr>
        <w:t>Prahova</w:t>
      </w:r>
      <w:r w:rsidR="00D33EBC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60E31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60E3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aprilie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960E31">
        <w:rPr>
          <w:rFonts w:ascii="Arial" w:eastAsia="Arial" w:hAnsi="Arial" w:cs="Arial"/>
          <w:b/>
          <w:sz w:val="22"/>
          <w:szCs w:val="22"/>
          <w:lang w:val="ro-RO"/>
        </w:rPr>
        <w:t>14:</w:t>
      </w:r>
      <w:r w:rsidR="00067981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960E3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DCA1F6A" w14:textId="04FBACDA" w:rsidR="00A726DC" w:rsidRPr="000C5C1C" w:rsidRDefault="00EF585C" w:rsidP="00A726D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C5C1C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C5C1C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C5C1C">
        <w:rPr>
          <w:rFonts w:ascii="Arial" w:hAnsi="Arial" w:cs="Arial"/>
          <w:sz w:val="22"/>
          <w:szCs w:val="22"/>
          <w:lang w:val="ro-RO"/>
        </w:rPr>
        <w:t>,</w:t>
      </w:r>
      <w:r w:rsidR="000A67D5" w:rsidRPr="000C5C1C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C5C1C">
        <w:rPr>
          <w:rFonts w:ascii="Arial" w:hAnsi="Arial" w:cs="Arial"/>
          <w:sz w:val="22"/>
          <w:szCs w:val="22"/>
          <w:lang w:val="ro-RO"/>
        </w:rPr>
        <w:t>afectați</w:t>
      </w:r>
      <w:r w:rsidR="00391625" w:rsidRPr="000C5C1C">
        <w:rPr>
          <w:rFonts w:ascii="Arial" w:hAnsi="Arial" w:cs="Arial"/>
          <w:sz w:val="22"/>
          <w:szCs w:val="22"/>
          <w:lang w:val="ro-RO"/>
        </w:rPr>
        <w:t xml:space="preserve"> </w:t>
      </w:r>
      <w:r w:rsidR="00E517DB" w:rsidRPr="000C5C1C">
        <w:rPr>
          <w:rFonts w:ascii="Arial" w:hAnsi="Arial" w:cs="Arial"/>
          <w:b/>
          <w:bCs/>
          <w:sz w:val="22"/>
          <w:szCs w:val="22"/>
          <w:lang w:val="ro-RO"/>
        </w:rPr>
        <w:t>547</w:t>
      </w:r>
      <w:r w:rsidR="00217BF5" w:rsidRPr="000C5C1C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 w:rsidRPr="000C5C1C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 w:rsidRPr="000C5C1C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1D6DB1" w:rsidRPr="000C5C1C">
        <w:rPr>
          <w:rFonts w:ascii="Arial" w:hAnsi="Arial" w:cs="Arial"/>
          <w:sz w:val="22"/>
          <w:szCs w:val="22"/>
          <w:lang w:val="ro-RO"/>
        </w:rPr>
        <w:t>î</w:t>
      </w:r>
      <w:r w:rsidR="00D23F2E" w:rsidRPr="000C5C1C">
        <w:rPr>
          <w:rFonts w:ascii="Arial" w:hAnsi="Arial" w:cs="Arial"/>
          <w:sz w:val="22"/>
          <w:szCs w:val="22"/>
          <w:lang w:val="ro-RO"/>
        </w:rPr>
        <w:t xml:space="preserve">n: localitatea Poiana Câmpina </w:t>
      </w:r>
      <w:r w:rsidR="002E02E4" w:rsidRPr="000C5C1C">
        <w:rPr>
          <w:rFonts w:ascii="Arial" w:hAnsi="Arial" w:cs="Arial"/>
          <w:sz w:val="22"/>
          <w:szCs w:val="22"/>
          <w:lang w:val="ro-RO"/>
        </w:rPr>
        <w:t>pe străzile</w:t>
      </w:r>
      <w:r w:rsidR="004F7F31" w:rsidRPr="000C5C1C">
        <w:rPr>
          <w:rFonts w:ascii="Arial" w:hAnsi="Arial" w:cs="Arial"/>
          <w:sz w:val="22"/>
          <w:szCs w:val="22"/>
          <w:lang w:val="ro-RO"/>
        </w:rPr>
        <w:t xml:space="preserve"> Centru, Petrolului, Pietriș, </w:t>
      </w:r>
      <w:r w:rsidR="00DD6EB6" w:rsidRPr="000C5C1C">
        <w:rPr>
          <w:rFonts w:ascii="Arial" w:hAnsi="Arial" w:cs="Arial"/>
          <w:sz w:val="22"/>
          <w:szCs w:val="22"/>
          <w:lang w:val="ro-RO"/>
        </w:rPr>
        <w:t xml:space="preserve">Pietrișu, </w:t>
      </w:r>
      <w:proofErr w:type="spellStart"/>
      <w:r w:rsidR="00DD6EB6" w:rsidRPr="000C5C1C">
        <w:rPr>
          <w:rFonts w:ascii="Arial" w:hAnsi="Arial" w:cs="Arial"/>
          <w:sz w:val="22"/>
          <w:szCs w:val="22"/>
          <w:lang w:val="ro-RO"/>
        </w:rPr>
        <w:t>Pitigaia</w:t>
      </w:r>
      <w:proofErr w:type="spellEnd"/>
      <w:r w:rsidR="00DD6EB6" w:rsidRPr="000C5C1C">
        <w:rPr>
          <w:rFonts w:ascii="Arial" w:hAnsi="Arial" w:cs="Arial"/>
          <w:sz w:val="22"/>
          <w:szCs w:val="22"/>
          <w:lang w:val="ro-RO"/>
        </w:rPr>
        <w:t xml:space="preserve">, Poiana Câmpina, </w:t>
      </w:r>
      <w:proofErr w:type="spellStart"/>
      <w:r w:rsidR="00DD6EB6" w:rsidRPr="000C5C1C">
        <w:rPr>
          <w:rFonts w:ascii="Arial" w:hAnsi="Arial" w:cs="Arial"/>
          <w:sz w:val="22"/>
          <w:szCs w:val="22"/>
          <w:lang w:val="ro-RO"/>
        </w:rPr>
        <w:t>Tulburu</w:t>
      </w:r>
      <w:proofErr w:type="spellEnd"/>
      <w:r w:rsidR="001D6DB1" w:rsidRPr="000C5C1C">
        <w:rPr>
          <w:rFonts w:ascii="Arial" w:hAnsi="Arial" w:cs="Arial"/>
          <w:sz w:val="22"/>
          <w:szCs w:val="22"/>
          <w:lang w:val="ro-RO"/>
        </w:rPr>
        <w:t xml:space="preserve">, </w:t>
      </w:r>
      <w:r w:rsidR="00D23F2E" w:rsidRPr="000C5C1C">
        <w:rPr>
          <w:rFonts w:ascii="Arial" w:hAnsi="Arial" w:cs="Arial"/>
          <w:sz w:val="22"/>
          <w:szCs w:val="22"/>
          <w:lang w:val="ro-RO"/>
        </w:rPr>
        <w:t>localitatea Pietrișu</w:t>
      </w:r>
      <w:r w:rsidR="00027516">
        <w:rPr>
          <w:rFonts w:ascii="Arial" w:hAnsi="Arial" w:cs="Arial"/>
          <w:sz w:val="22"/>
          <w:szCs w:val="22"/>
          <w:lang w:val="ro-RO"/>
        </w:rPr>
        <w:t>,</w:t>
      </w:r>
      <w:r w:rsidR="00D23F2E" w:rsidRPr="000C5C1C">
        <w:rPr>
          <w:rFonts w:ascii="Arial" w:hAnsi="Arial" w:cs="Arial"/>
          <w:sz w:val="22"/>
          <w:szCs w:val="22"/>
          <w:lang w:val="ro-RO"/>
        </w:rPr>
        <w:t xml:space="preserve"> </w:t>
      </w:r>
      <w:r w:rsidR="00214239" w:rsidRPr="000C5C1C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D07697" w:rsidRPr="000C5C1C">
        <w:rPr>
          <w:rFonts w:ascii="Arial" w:hAnsi="Arial" w:cs="Arial"/>
          <w:sz w:val="22"/>
          <w:szCs w:val="22"/>
          <w:lang w:val="ro-RO"/>
        </w:rPr>
        <w:t xml:space="preserve">Liliacului, Petrolului, Pietrișu, Podul Lupii, </w:t>
      </w:r>
      <w:r w:rsidR="00806764" w:rsidRPr="000C5C1C">
        <w:rPr>
          <w:rFonts w:ascii="Arial" w:hAnsi="Arial" w:cs="Arial"/>
          <w:sz w:val="22"/>
          <w:szCs w:val="22"/>
          <w:lang w:val="ro-RO"/>
        </w:rPr>
        <w:t xml:space="preserve">Valea </w:t>
      </w:r>
      <w:r w:rsidR="00D23F2E" w:rsidRPr="000C5C1C">
        <w:rPr>
          <w:rFonts w:ascii="Arial" w:hAnsi="Arial" w:cs="Arial"/>
          <w:sz w:val="22"/>
          <w:szCs w:val="22"/>
          <w:lang w:val="ro-RO"/>
        </w:rPr>
        <w:t>R</w:t>
      </w:r>
      <w:r w:rsidR="00806764" w:rsidRPr="000C5C1C">
        <w:rPr>
          <w:rFonts w:ascii="Arial" w:hAnsi="Arial" w:cs="Arial"/>
          <w:sz w:val="22"/>
          <w:szCs w:val="22"/>
          <w:lang w:val="ro-RO"/>
        </w:rPr>
        <w:t xml:space="preserve">ea, și </w:t>
      </w:r>
      <w:r w:rsidR="00D23F2E" w:rsidRPr="000C5C1C">
        <w:rPr>
          <w:rFonts w:ascii="Arial" w:hAnsi="Arial" w:cs="Arial"/>
          <w:sz w:val="22"/>
          <w:szCs w:val="22"/>
          <w:lang w:val="ro-RO"/>
        </w:rPr>
        <w:t xml:space="preserve">localitatea </w:t>
      </w:r>
      <w:proofErr w:type="spellStart"/>
      <w:r w:rsidR="00D23F2E" w:rsidRPr="000C5C1C">
        <w:rPr>
          <w:rFonts w:ascii="Arial" w:hAnsi="Arial" w:cs="Arial"/>
          <w:sz w:val="22"/>
          <w:szCs w:val="22"/>
          <w:lang w:val="ro-RO"/>
        </w:rPr>
        <w:t>Bobolia</w:t>
      </w:r>
      <w:proofErr w:type="spellEnd"/>
      <w:r w:rsidR="00027516">
        <w:rPr>
          <w:rFonts w:ascii="Arial" w:hAnsi="Arial" w:cs="Arial"/>
          <w:sz w:val="22"/>
          <w:szCs w:val="22"/>
          <w:lang w:val="ro-RO"/>
        </w:rPr>
        <w:t>,</w:t>
      </w:r>
      <w:r w:rsidR="00D23F2E" w:rsidRPr="000C5C1C">
        <w:rPr>
          <w:rFonts w:ascii="Arial" w:hAnsi="Arial" w:cs="Arial"/>
          <w:sz w:val="22"/>
          <w:szCs w:val="22"/>
          <w:lang w:val="ro-RO"/>
        </w:rPr>
        <w:t xml:space="preserve"> </w:t>
      </w:r>
      <w:r w:rsidR="00806764" w:rsidRPr="000C5C1C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0B199E" w:rsidRPr="000C5C1C">
        <w:rPr>
          <w:rFonts w:ascii="Arial" w:hAnsi="Arial" w:cs="Arial"/>
          <w:sz w:val="22"/>
          <w:szCs w:val="22"/>
          <w:lang w:val="ro-RO"/>
        </w:rPr>
        <w:t xml:space="preserve">Alunului, Bisericii, </w:t>
      </w:r>
      <w:proofErr w:type="spellStart"/>
      <w:r w:rsidR="000B199E" w:rsidRPr="000C5C1C">
        <w:rPr>
          <w:rFonts w:ascii="Arial" w:hAnsi="Arial" w:cs="Arial"/>
          <w:sz w:val="22"/>
          <w:szCs w:val="22"/>
          <w:lang w:val="ro-RO"/>
        </w:rPr>
        <w:t>Crangului</w:t>
      </w:r>
      <w:proofErr w:type="spellEnd"/>
      <w:r w:rsidR="000B199E" w:rsidRPr="000C5C1C">
        <w:rPr>
          <w:rFonts w:ascii="Arial" w:hAnsi="Arial" w:cs="Arial"/>
          <w:sz w:val="22"/>
          <w:szCs w:val="22"/>
          <w:lang w:val="ro-RO"/>
        </w:rPr>
        <w:t xml:space="preserve">, Eroilor, Gurguiului, Podului, Principala, </w:t>
      </w:r>
      <w:r w:rsidR="00A726DC" w:rsidRPr="000C5C1C">
        <w:rPr>
          <w:rFonts w:ascii="Arial" w:hAnsi="Arial" w:cs="Arial"/>
          <w:sz w:val="22"/>
          <w:szCs w:val="22"/>
          <w:lang w:val="ro-RO"/>
        </w:rPr>
        <w:t xml:space="preserve">Profesor Ion </w:t>
      </w:r>
      <w:proofErr w:type="spellStart"/>
      <w:r w:rsidR="00A726DC" w:rsidRPr="000C5C1C">
        <w:rPr>
          <w:rFonts w:ascii="Arial" w:hAnsi="Arial" w:cs="Arial"/>
          <w:sz w:val="22"/>
          <w:szCs w:val="22"/>
          <w:lang w:val="ro-RO"/>
        </w:rPr>
        <w:t>Cosmoiu</w:t>
      </w:r>
      <w:proofErr w:type="spellEnd"/>
      <w:r w:rsidR="00A726DC" w:rsidRPr="000C5C1C">
        <w:rPr>
          <w:rFonts w:ascii="Arial" w:hAnsi="Arial" w:cs="Arial"/>
          <w:sz w:val="22"/>
          <w:szCs w:val="22"/>
          <w:lang w:val="ro-RO"/>
        </w:rPr>
        <w:t>, Valea Tisei, județul Prahova.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86F3A5C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51C7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23F2E" w:rsidRPr="000C5C1C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 w:rsidR="00131043" w:rsidRPr="000C5C1C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 w:rsidRPr="000C5C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0F3D4531" w14:textId="77777777" w:rsidR="00D23F2E" w:rsidRPr="00D23F2E" w:rsidRDefault="00D23F2E" w:rsidP="00D23F2E">
      <w:pPr>
        <w:spacing w:line="240" w:lineRule="auto"/>
        <w:rPr>
          <w:rFonts w:ascii="Calibri" w:eastAsia="Calibri" w:hAnsi="Calibri" w:cs="Calibri"/>
          <w:i/>
          <w:iCs/>
          <w:sz w:val="22"/>
          <w:szCs w:val="22"/>
          <w:lang w:val="ro-RO"/>
        </w:rPr>
      </w:pPr>
      <w:r w:rsidRPr="00D23F2E">
        <w:rPr>
          <w:rFonts w:ascii="Calibri" w:eastAsia="Calibri" w:hAnsi="Calibri" w:cs="Calibri"/>
          <w:i/>
          <w:iCs/>
          <w:sz w:val="22"/>
          <w:szCs w:val="22"/>
          <w:lang w:val="ro-RO"/>
        </w:rPr>
        <w:t>Cu stima,</w:t>
      </w: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01BB" w14:textId="77777777" w:rsidR="00E45396" w:rsidRDefault="00E45396" w:rsidP="003D0A5B">
      <w:pPr>
        <w:spacing w:line="240" w:lineRule="auto"/>
      </w:pPr>
      <w:r>
        <w:separator/>
      </w:r>
    </w:p>
  </w:endnote>
  <w:endnote w:type="continuationSeparator" w:id="0">
    <w:p w14:paraId="2C2B0F9C" w14:textId="77777777" w:rsidR="00E45396" w:rsidRDefault="00E4539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4CBD" w14:textId="77777777" w:rsidR="00E45396" w:rsidRDefault="00E45396" w:rsidP="003D0A5B">
      <w:pPr>
        <w:spacing w:line="240" w:lineRule="auto"/>
      </w:pPr>
      <w:r>
        <w:separator/>
      </w:r>
    </w:p>
  </w:footnote>
  <w:footnote w:type="continuationSeparator" w:id="0">
    <w:p w14:paraId="54A0D7EF" w14:textId="77777777" w:rsidR="00E45396" w:rsidRDefault="00E4539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27516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67981"/>
    <w:rsid w:val="000752AB"/>
    <w:rsid w:val="000757A4"/>
    <w:rsid w:val="000806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199E"/>
    <w:rsid w:val="000B39CC"/>
    <w:rsid w:val="000B3B3C"/>
    <w:rsid w:val="000B535B"/>
    <w:rsid w:val="000C0049"/>
    <w:rsid w:val="000C0333"/>
    <w:rsid w:val="000C4756"/>
    <w:rsid w:val="000C5C1C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5BE2"/>
    <w:rsid w:val="001C625B"/>
    <w:rsid w:val="001C6F51"/>
    <w:rsid w:val="001C77E9"/>
    <w:rsid w:val="001C7BF8"/>
    <w:rsid w:val="001D066A"/>
    <w:rsid w:val="001D6DB1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239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457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36BE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4F7F31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1C7E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5723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93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47DC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14E3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6764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4900"/>
    <w:rsid w:val="009550CF"/>
    <w:rsid w:val="009563C0"/>
    <w:rsid w:val="00957515"/>
    <w:rsid w:val="00960E31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26DC"/>
    <w:rsid w:val="00A753F7"/>
    <w:rsid w:val="00A80AF8"/>
    <w:rsid w:val="00A817D7"/>
    <w:rsid w:val="00A81D3F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13E"/>
    <w:rsid w:val="00AB163C"/>
    <w:rsid w:val="00AB1EA1"/>
    <w:rsid w:val="00AB21E6"/>
    <w:rsid w:val="00AB532A"/>
    <w:rsid w:val="00AB7157"/>
    <w:rsid w:val="00AC47A5"/>
    <w:rsid w:val="00AC6669"/>
    <w:rsid w:val="00AD311D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26F21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07E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0A"/>
    <w:rsid w:val="00D0274C"/>
    <w:rsid w:val="00D0315C"/>
    <w:rsid w:val="00D07697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3F2E"/>
    <w:rsid w:val="00D2546B"/>
    <w:rsid w:val="00D26891"/>
    <w:rsid w:val="00D26AA8"/>
    <w:rsid w:val="00D326C6"/>
    <w:rsid w:val="00D337EF"/>
    <w:rsid w:val="00D33EBC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4830"/>
    <w:rsid w:val="00DD6EB6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396"/>
    <w:rsid w:val="00E45AF1"/>
    <w:rsid w:val="00E46C34"/>
    <w:rsid w:val="00E517DB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D258D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3E26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5BB7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ANDRONOIU Raluca (ENGIE Romania SA)</cp:lastModifiedBy>
  <cp:revision>35</cp:revision>
  <dcterms:created xsi:type="dcterms:W3CDTF">2026-04-02T05:27:00Z</dcterms:created>
  <dcterms:modified xsi:type="dcterms:W3CDTF">2026-04-06T14:19:00Z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