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63C1C" w14:textId="4614B798" w:rsidR="001C4B41" w:rsidRDefault="00A24D09" w:rsidP="00A24D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Dispozitive pentru realizarea 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>legăturilor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>echipotențiale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 ale contoarelor, 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>țevilor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 de o</w:t>
      </w:r>
      <w:r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>țevilor</w:t>
      </w:r>
      <w:r w:rsidRPr="00A24D09">
        <w:rPr>
          <w:rFonts w:ascii="Arial" w:hAnsi="Arial" w:cs="Arial"/>
          <w:b/>
          <w:bCs/>
          <w:sz w:val="24"/>
          <w:szCs w:val="24"/>
          <w:lang w:val="ro-RO"/>
        </w:rPr>
        <w:t xml:space="preserve"> de PEHD</w:t>
      </w:r>
    </w:p>
    <w:p w14:paraId="2A7F6C17" w14:textId="77777777" w:rsidR="00A24D09" w:rsidRPr="00A24D09" w:rsidRDefault="00A24D09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0B347C46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Dispozitive pentru realizarea 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>legăturilor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>echipotențiale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ale contoarelor, 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>țevilor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o</w:t>
      </w:r>
      <w:r w:rsidR="00A24D09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el </w:t>
      </w:r>
      <w:r w:rsidR="00A24D09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>țevilor</w:t>
      </w:r>
      <w:r w:rsidR="00A24D09" w:rsidRPr="00A24D09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PEHD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077FFB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903C88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077FFB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1B236D" w:rsidRPr="00BC674C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1B236D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D2560E">
        <w:rPr>
          <w:rFonts w:ascii="Arial" w:eastAsia="Arial" w:hAnsi="Arial" w:cs="Arial"/>
          <w:sz w:val="22"/>
          <w:szCs w:val="22"/>
          <w:lang w:val="ro-RO"/>
        </w:rPr>
        <w:t>5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0EA6CBF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1B236D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4E766C9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1B236D">
        <w:rPr>
          <w:rFonts w:ascii="Arial" w:eastAsia="Arial" w:hAnsi="Arial" w:cs="Arial"/>
          <w:sz w:val="22"/>
          <w:szCs w:val="22"/>
          <w:lang w:val="ro-RO"/>
        </w:rPr>
        <w:t>6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11BA" w14:textId="77777777" w:rsidR="00F47CA9" w:rsidRDefault="00F47CA9" w:rsidP="003D0A5B">
      <w:pPr>
        <w:spacing w:line="240" w:lineRule="auto"/>
      </w:pPr>
      <w:r>
        <w:separator/>
      </w:r>
    </w:p>
  </w:endnote>
  <w:endnote w:type="continuationSeparator" w:id="0">
    <w:p w14:paraId="42BCDB72" w14:textId="77777777" w:rsidR="00F47CA9" w:rsidRDefault="00F47CA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0E28" w14:textId="77777777" w:rsidR="00F47CA9" w:rsidRDefault="00F47CA9" w:rsidP="003D0A5B">
      <w:pPr>
        <w:spacing w:line="240" w:lineRule="auto"/>
      </w:pPr>
      <w:r>
        <w:separator/>
      </w:r>
    </w:p>
  </w:footnote>
  <w:footnote w:type="continuationSeparator" w:id="0">
    <w:p w14:paraId="377C8A64" w14:textId="77777777" w:rsidR="00F47CA9" w:rsidRDefault="00F47CA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77FF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236D"/>
    <w:rsid w:val="001B57E1"/>
    <w:rsid w:val="001B73A9"/>
    <w:rsid w:val="001C3E58"/>
    <w:rsid w:val="001C4828"/>
    <w:rsid w:val="001C4B41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22D87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2A0D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D09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1496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87662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7CA9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2026-04-28T12:38:00Z</dcterms:created>
  <dcterms:modified xsi:type="dcterms:W3CDTF">2026-04-28T12:41:00Z</dcterms:modified>
</cp:coreProperties>
</file>