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7D680C93" w:rsidR="00052A21" w:rsidRPr="001531BA" w:rsidRDefault="00AC1478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11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47983EA4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114912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 </w:t>
      </w:r>
      <w:r w:rsidR="0069548F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localitatea Brașov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69548F" w:rsidRPr="0069548F">
        <w:rPr>
          <w:rFonts w:ascii="Arial" w:hAnsi="Arial" w:cs="Arial"/>
          <w:b/>
          <w:bCs/>
          <w:sz w:val="22"/>
          <w:szCs w:val="22"/>
          <w:lang w:val="ro-RO"/>
        </w:rPr>
        <w:t>Brașov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352174D7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6427C5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AC1478">
        <w:rPr>
          <w:rFonts w:ascii="Arial" w:hAnsi="Arial" w:cs="Arial"/>
          <w:sz w:val="22"/>
          <w:szCs w:val="22"/>
          <w:lang w:val="ro-RO"/>
        </w:rPr>
        <w:t xml:space="preserve">compania </w:t>
      </w:r>
      <w:r w:rsidR="00AC1478" w:rsidRPr="00AC1478">
        <w:rPr>
          <w:rFonts w:ascii="Arial" w:hAnsi="Arial" w:cs="Arial"/>
          <w:sz w:val="22"/>
          <w:szCs w:val="22"/>
          <w:lang w:val="ro-RO"/>
        </w:rPr>
        <w:t>PRODZOB CONSTRUCTII SR</w:t>
      </w:r>
      <w:r w:rsidR="00AC1478">
        <w:rPr>
          <w:rFonts w:ascii="Arial" w:hAnsi="Arial" w:cs="Arial"/>
          <w:sz w:val="22"/>
          <w:szCs w:val="22"/>
          <w:lang w:val="ro-RO"/>
        </w:rPr>
        <w:t xml:space="preserve">L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606174">
        <w:rPr>
          <w:rFonts w:ascii="Arial" w:hAnsi="Arial" w:cs="Arial"/>
          <w:sz w:val="22"/>
          <w:szCs w:val="22"/>
          <w:lang w:val="ro-RO"/>
        </w:rPr>
        <w:t>Dealu</w:t>
      </w:r>
      <w:r w:rsidR="008D6548">
        <w:rPr>
          <w:rFonts w:ascii="Arial" w:hAnsi="Arial" w:cs="Arial"/>
          <w:sz w:val="22"/>
          <w:szCs w:val="22"/>
          <w:lang w:val="ro-RO"/>
        </w:rPr>
        <w:t>l</w:t>
      </w:r>
      <w:r w:rsidR="00606174">
        <w:rPr>
          <w:rFonts w:ascii="Arial" w:hAnsi="Arial" w:cs="Arial"/>
          <w:sz w:val="22"/>
          <w:szCs w:val="22"/>
          <w:lang w:val="ro-RO"/>
        </w:rPr>
        <w:t xml:space="preserve"> Morii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360DA9">
        <w:rPr>
          <w:rFonts w:ascii="Arial" w:hAnsi="Arial" w:cs="Arial"/>
          <w:sz w:val="22"/>
          <w:szCs w:val="22"/>
          <w:lang w:val="ro-RO"/>
        </w:rPr>
        <w:t>B</w:t>
      </w:r>
      <w:r w:rsidR="00606174">
        <w:rPr>
          <w:rFonts w:ascii="Arial" w:hAnsi="Arial" w:cs="Arial"/>
          <w:sz w:val="22"/>
          <w:szCs w:val="22"/>
          <w:lang w:val="ro-RO"/>
        </w:rPr>
        <w:t>rașov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606174">
        <w:rPr>
          <w:rFonts w:ascii="Arial" w:hAnsi="Arial" w:cs="Arial"/>
          <w:sz w:val="22"/>
          <w:szCs w:val="22"/>
          <w:lang w:val="ro-RO"/>
        </w:rPr>
        <w:t>Brașov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AC1478">
        <w:rPr>
          <w:rFonts w:ascii="Arial" w:hAnsi="Arial" w:cs="Arial"/>
          <w:sz w:val="22"/>
          <w:szCs w:val="22"/>
          <w:lang w:val="ro-RO"/>
        </w:rPr>
        <w:t>e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AC1478">
        <w:rPr>
          <w:rFonts w:ascii="Arial" w:hAnsi="Arial" w:cs="Arial"/>
          <w:sz w:val="22"/>
          <w:szCs w:val="22"/>
          <w:lang w:val="ro-RO"/>
        </w:rPr>
        <w:t>conducte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11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D21541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D21541">
        <w:rPr>
          <w:rFonts w:ascii="Arial" w:eastAsia="Arial" w:hAnsi="Arial" w:cs="Arial"/>
          <w:b/>
          <w:sz w:val="22"/>
          <w:szCs w:val="22"/>
          <w:lang w:val="ro-RO"/>
        </w:rPr>
        <w:t>15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79E232CC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60DA9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72118">
        <w:rPr>
          <w:rFonts w:ascii="Arial" w:hAnsi="Arial" w:cs="Arial"/>
          <w:b/>
          <w:bCs/>
          <w:sz w:val="22"/>
          <w:szCs w:val="22"/>
          <w:lang w:val="ro-RO"/>
        </w:rPr>
        <w:t>70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737C71">
        <w:rPr>
          <w:rFonts w:ascii="Arial" w:hAnsi="Arial" w:cs="Arial"/>
          <w:sz w:val="22"/>
          <w:szCs w:val="22"/>
          <w:lang w:val="ro-RO"/>
        </w:rPr>
        <w:t>străzile Dealul Morii și Mihai Viteazul,</w:t>
      </w:r>
      <w:r w:rsidR="008A2654">
        <w:rPr>
          <w:rFonts w:ascii="Arial" w:hAnsi="Arial" w:cs="Arial"/>
          <w:sz w:val="22"/>
          <w:szCs w:val="22"/>
          <w:lang w:val="ro-RO"/>
        </w:rPr>
        <w:t xml:space="preserve"> </w:t>
      </w:r>
      <w:r w:rsidR="008A2654" w:rsidRPr="00A433DE">
        <w:rPr>
          <w:rFonts w:ascii="Arial" w:hAnsi="Arial" w:cs="Arial"/>
          <w:sz w:val="22"/>
          <w:szCs w:val="22"/>
          <w:lang w:val="ro-RO"/>
        </w:rPr>
        <w:t>din</w:t>
      </w:r>
      <w:r w:rsidR="008A2654" w:rsidRPr="00A433D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13488" w:rsidRPr="00713488">
        <w:rPr>
          <w:rFonts w:ascii="Arial" w:hAnsi="Arial" w:cs="Arial"/>
          <w:sz w:val="22"/>
          <w:szCs w:val="22"/>
          <w:lang w:val="ro-RO"/>
        </w:rPr>
        <w:t>localitatea Brașov</w:t>
      </w:r>
      <w:r w:rsidR="00A433DE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713488">
        <w:rPr>
          <w:rFonts w:ascii="Arial" w:hAnsi="Arial" w:cs="Arial"/>
          <w:sz w:val="22"/>
          <w:szCs w:val="22"/>
          <w:lang w:val="ro-RO"/>
        </w:rPr>
        <w:t>Brașov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0774AF39" w14:textId="77777777" w:rsidR="008A2654" w:rsidRDefault="008A2654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23D113D7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11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6C1B38">
        <w:rPr>
          <w:rFonts w:ascii="Arial" w:eastAsia="Arial" w:hAnsi="Arial" w:cs="Arial"/>
          <w:b/>
          <w:bCs/>
          <w:sz w:val="22"/>
          <w:szCs w:val="22"/>
          <w:lang w:val="ro-RO"/>
        </w:rPr>
        <w:t>15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6C1B38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83F1" w14:textId="77777777" w:rsidR="005F1D06" w:rsidRDefault="005F1D06" w:rsidP="003D0A5B">
      <w:pPr>
        <w:spacing w:line="240" w:lineRule="auto"/>
      </w:pPr>
      <w:r>
        <w:separator/>
      </w:r>
    </w:p>
  </w:endnote>
  <w:endnote w:type="continuationSeparator" w:id="0">
    <w:p w14:paraId="7B6779C8" w14:textId="77777777" w:rsidR="005F1D06" w:rsidRDefault="005F1D06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84BC" w14:textId="77777777" w:rsidR="005F1D06" w:rsidRDefault="005F1D06" w:rsidP="003D0A5B">
      <w:pPr>
        <w:spacing w:line="240" w:lineRule="auto"/>
      </w:pPr>
      <w:r>
        <w:separator/>
      </w:r>
    </w:p>
  </w:footnote>
  <w:footnote w:type="continuationSeparator" w:id="0">
    <w:p w14:paraId="6B6BC11B" w14:textId="77777777" w:rsidR="005F1D06" w:rsidRDefault="005F1D06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12</cp:revision>
  <dcterms:created xsi:type="dcterms:W3CDTF">2026-08-11T09:45:00Z</dcterms:created>
  <dcterms:modified xsi:type="dcterms:W3CDTF">2026-08-11T09:52:00Z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