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4B0F0852" w:rsidR="00052A21" w:rsidRPr="00196465" w:rsidRDefault="00333C43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20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1F3001CB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911A67">
        <w:rPr>
          <w:rFonts w:ascii="Arial" w:hAnsi="Arial" w:cs="Arial"/>
          <w:b/>
          <w:bCs/>
          <w:sz w:val="22"/>
          <w:szCs w:val="22"/>
          <w:lang w:val="ro-RO"/>
        </w:rPr>
        <w:t>Drumul Binelui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 nr. </w:t>
      </w:r>
      <w:r w:rsidR="00911A67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9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911A67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2E5E7C">
        <w:rPr>
          <w:rFonts w:ascii="Arial" w:hAnsi="Arial" w:cs="Arial"/>
          <w:b/>
          <w:bCs/>
          <w:sz w:val="22"/>
          <w:szCs w:val="22"/>
          <w:lang w:val="ro-RO"/>
        </w:rPr>
        <w:t>ările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45C90">
        <w:rPr>
          <w:rFonts w:ascii="Arial" w:hAnsi="Arial" w:cs="Arial"/>
          <w:b/>
          <w:bCs/>
          <w:sz w:val="22"/>
          <w:szCs w:val="22"/>
          <w:lang w:val="ro-RO"/>
        </w:rPr>
        <w:t xml:space="preserve">1 și </w:t>
      </w:r>
      <w:r w:rsidR="00911A67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sectorul 4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C8835A1" w14:textId="77777777" w:rsidR="002D1067" w:rsidRDefault="002D1067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5DF19B12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20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0:53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622454FC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10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04183" w14:textId="77777777" w:rsidR="000B4673" w:rsidRDefault="000B4673" w:rsidP="003D0A5B">
      <w:pPr>
        <w:spacing w:line="240" w:lineRule="auto"/>
      </w:pPr>
      <w:r>
        <w:separator/>
      </w:r>
    </w:p>
  </w:endnote>
  <w:endnote w:type="continuationSeparator" w:id="0">
    <w:p w14:paraId="2C8A8A59" w14:textId="77777777" w:rsidR="000B4673" w:rsidRDefault="000B467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E9AC" w14:textId="77777777" w:rsidR="000B4673" w:rsidRDefault="000B4673" w:rsidP="003D0A5B">
      <w:pPr>
        <w:spacing w:line="240" w:lineRule="auto"/>
      </w:pPr>
      <w:r>
        <w:separator/>
      </w:r>
    </w:p>
  </w:footnote>
  <w:footnote w:type="continuationSeparator" w:id="0">
    <w:p w14:paraId="2EE0E416" w14:textId="77777777" w:rsidR="000B4673" w:rsidRDefault="000B467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9695F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2026-08-20T10:14:00Z</dcterms:created>
  <dcterms:modified xsi:type="dcterms:W3CDTF">2026-08-20T10:18:00Z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